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2F0D4" w14:textId="77777777" w:rsidR="001222B9" w:rsidRPr="00120EC0" w:rsidRDefault="001222B9" w:rsidP="001222B9">
      <w:pPr>
        <w:autoSpaceDE w:val="0"/>
        <w:autoSpaceDN w:val="0"/>
        <w:adjustRightInd w:val="0"/>
        <w:jc w:val="right"/>
        <w:rPr>
          <w:rFonts w:ascii="Verdana" w:hAnsi="Verdana"/>
          <w:b/>
          <w:bCs/>
          <w:i/>
          <w:sz w:val="20"/>
        </w:rPr>
      </w:pPr>
      <w:r w:rsidRPr="00B61768">
        <w:rPr>
          <w:rFonts w:ascii="Verdana" w:hAnsi="Verdana"/>
          <w:b/>
          <w:bCs/>
          <w:i/>
          <w:sz w:val="20"/>
        </w:rPr>
        <w:t>da inserire nella “Documentazione Amministrativa”</w:t>
      </w:r>
      <w:r>
        <w:rPr>
          <w:rFonts w:ascii="Verdana" w:hAnsi="Verdana"/>
          <w:b/>
          <w:bCs/>
          <w:i/>
          <w:sz w:val="20"/>
        </w:rPr>
        <w:t xml:space="preserve"> </w:t>
      </w:r>
    </w:p>
    <w:tbl>
      <w:tblPr>
        <w:tblW w:w="10627" w:type="dxa"/>
        <w:jc w:val="center"/>
        <w:tblLayout w:type="fixed"/>
        <w:tblCellMar>
          <w:left w:w="113" w:type="dxa"/>
        </w:tblCellMar>
        <w:tblLook w:val="04A0" w:firstRow="1" w:lastRow="0" w:firstColumn="1" w:lastColumn="0" w:noHBand="0" w:noVBand="1"/>
      </w:tblPr>
      <w:tblGrid>
        <w:gridCol w:w="2547"/>
        <w:gridCol w:w="5953"/>
        <w:gridCol w:w="2127"/>
      </w:tblGrid>
      <w:tr w:rsidR="008B12A7" w:rsidRPr="00704CB4" w14:paraId="70CEFC40" w14:textId="77777777" w:rsidTr="00262BE0">
        <w:trPr>
          <w:cantSplit/>
          <w:trHeight w:val="1691"/>
          <w:jc w:val="center"/>
        </w:trPr>
        <w:tc>
          <w:tcPr>
            <w:tcW w:w="2547" w:type="dxa"/>
            <w:tcBorders>
              <w:top w:val="single" w:sz="4" w:space="0" w:color="00000A"/>
              <w:left w:val="single" w:sz="4" w:space="0" w:color="00000A"/>
              <w:bottom w:val="single" w:sz="4" w:space="0" w:color="000001"/>
              <w:right w:val="single" w:sz="4" w:space="0" w:color="00000A"/>
            </w:tcBorders>
            <w:shd w:val="clear" w:color="auto" w:fill="FFFFFF"/>
            <w:vAlign w:val="center"/>
          </w:tcPr>
          <w:p w14:paraId="54835AEE" w14:textId="77777777" w:rsidR="008B12A7" w:rsidRDefault="008B12A7" w:rsidP="00262BE0">
            <w:pPr>
              <w:ind w:left="22"/>
              <w:jc w:val="center"/>
            </w:pPr>
          </w:p>
          <w:p w14:paraId="4E443819" w14:textId="77777777" w:rsidR="008B12A7" w:rsidRPr="00704CB4" w:rsidRDefault="008B12A7" w:rsidP="00262BE0">
            <w:pPr>
              <w:spacing w:before="70" w:line="300" w:lineRule="auto"/>
              <w:ind w:left="306"/>
              <w:rPr>
                <w:rFonts w:cstheme="minorHAnsi"/>
                <w:sz w:val="2"/>
                <w:szCs w:val="6"/>
              </w:rPr>
            </w:pPr>
            <w:r>
              <w:t xml:space="preserve">  </w:t>
            </w:r>
            <w:r>
              <w:fldChar w:fldCharType="begin"/>
            </w:r>
            <w:r>
              <w:instrText xml:space="preserve"> INCLUDEPICTURE "https://upload.wikimedia.org/wikipedia/it/archive/b/b0/20240111105715%21Ripalimosani-Stemma.png"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fldChar w:fldCharType="begin"/>
            </w:r>
            <w:r>
              <w:instrText xml:space="preserve"> INCLUDEPICTURE  "https://upload.wikimedia.org/wikipedia/it/archive/b/b0/20240111105715!Ripalimosani-Stemma.png" \* MERGEFORMATINET </w:instrText>
            </w:r>
            <w:r>
              <w:fldChar w:fldCharType="separate"/>
            </w:r>
            <w:r>
              <w:pict w14:anchorId="7ADB9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in;height:93.75pt">
                  <v:imagedata r:id="rId8" r:href="rId9"/>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c>
          <w:tcPr>
            <w:tcW w:w="5953" w:type="dxa"/>
            <w:tcBorders>
              <w:top w:val="single" w:sz="4" w:space="0" w:color="00000A"/>
              <w:left w:val="single" w:sz="4" w:space="0" w:color="00000A"/>
              <w:bottom w:val="single" w:sz="4" w:space="0" w:color="00000A"/>
              <w:right w:val="single" w:sz="4" w:space="0" w:color="00000A"/>
            </w:tcBorders>
            <w:shd w:val="clear" w:color="auto" w:fill="FFFFFF"/>
          </w:tcPr>
          <w:p w14:paraId="2A28F68B" w14:textId="77777777" w:rsidR="008B12A7" w:rsidRPr="00563CC4" w:rsidRDefault="008B12A7" w:rsidP="00262BE0">
            <w:pPr>
              <w:spacing w:before="70" w:line="300" w:lineRule="auto"/>
              <w:jc w:val="center"/>
              <w:rPr>
                <w:rFonts w:eastAsia="Batang" w:cstheme="minorHAnsi"/>
                <w:b/>
                <w:bCs/>
                <w:sz w:val="4"/>
                <w:szCs w:val="6"/>
              </w:rPr>
            </w:pPr>
          </w:p>
          <w:p w14:paraId="0086F5B6" w14:textId="77777777" w:rsidR="008B12A7" w:rsidRDefault="008B12A7" w:rsidP="00262BE0">
            <w:pPr>
              <w:spacing w:after="0" w:line="240" w:lineRule="auto"/>
              <w:jc w:val="center"/>
              <w:rPr>
                <w:rFonts w:ascii="Garamond" w:eastAsia="SimSun" w:hAnsi="Garamond"/>
                <w:b/>
                <w:bCs/>
                <w:sz w:val="24"/>
                <w:szCs w:val="28"/>
              </w:rPr>
            </w:pPr>
            <w:r w:rsidRPr="0006480E">
              <w:rPr>
                <w:rFonts w:ascii="Garamond" w:eastAsia="SimSun" w:hAnsi="Garamond"/>
                <w:b/>
                <w:bCs/>
                <w:sz w:val="24"/>
                <w:szCs w:val="28"/>
              </w:rPr>
              <w:t>Comune Di Ripalimosani</w:t>
            </w:r>
            <w:r>
              <w:rPr>
                <w:rFonts w:ascii="Garamond" w:eastAsia="SimSun" w:hAnsi="Garamond"/>
                <w:b/>
                <w:bCs/>
                <w:sz w:val="24"/>
                <w:szCs w:val="28"/>
              </w:rPr>
              <w:t xml:space="preserve"> – Comune di ACATE</w:t>
            </w:r>
          </w:p>
          <w:p w14:paraId="548CF7F8" w14:textId="77777777" w:rsidR="008B12A7" w:rsidRDefault="008B12A7" w:rsidP="00262BE0">
            <w:pPr>
              <w:spacing w:after="0" w:line="240" w:lineRule="auto"/>
              <w:jc w:val="center"/>
              <w:rPr>
                <w:rFonts w:ascii="Garamond" w:eastAsia="SimSun" w:hAnsi="Garamond"/>
                <w:b/>
                <w:bCs/>
                <w:sz w:val="24"/>
                <w:szCs w:val="28"/>
              </w:rPr>
            </w:pPr>
          </w:p>
          <w:p w14:paraId="3F11CF6B" w14:textId="77777777" w:rsidR="008B12A7" w:rsidRPr="00527409" w:rsidRDefault="008B12A7" w:rsidP="00262BE0">
            <w:pPr>
              <w:spacing w:after="0" w:line="240" w:lineRule="auto"/>
              <w:jc w:val="center"/>
              <w:rPr>
                <w:rFonts w:ascii="Garamond" w:eastAsia="SimSun" w:hAnsi="Garamond"/>
                <w:i/>
                <w:iCs/>
                <w:sz w:val="28"/>
                <w:szCs w:val="32"/>
              </w:rPr>
            </w:pPr>
            <w:r w:rsidRPr="00527409">
              <w:rPr>
                <w:rFonts w:ascii="Garamond" w:eastAsia="SimSun" w:hAnsi="Garamond"/>
                <w:i/>
                <w:iCs/>
                <w:sz w:val="28"/>
                <w:szCs w:val="32"/>
              </w:rPr>
              <w:t>Indirizzo: Viale Marconi, 4 - CAP 86025</w:t>
            </w:r>
          </w:p>
          <w:p w14:paraId="294F1783" w14:textId="77777777" w:rsidR="008B12A7" w:rsidRPr="00527409" w:rsidRDefault="008B12A7" w:rsidP="00262BE0">
            <w:pPr>
              <w:spacing w:after="0" w:line="240" w:lineRule="auto"/>
              <w:jc w:val="center"/>
              <w:rPr>
                <w:rFonts w:ascii="Garamond" w:eastAsia="SimSun" w:hAnsi="Garamond"/>
                <w:i/>
                <w:iCs/>
                <w:sz w:val="28"/>
                <w:szCs w:val="32"/>
              </w:rPr>
            </w:pPr>
            <w:r w:rsidRPr="00527409">
              <w:rPr>
                <w:rFonts w:ascii="Garamond" w:eastAsia="SimSun" w:hAnsi="Garamond"/>
                <w:i/>
                <w:iCs/>
                <w:sz w:val="28"/>
                <w:szCs w:val="32"/>
              </w:rPr>
              <w:t>C.F.: 80002910703 -P.IVA: 00225280700</w:t>
            </w:r>
          </w:p>
          <w:p w14:paraId="5A45B5AF" w14:textId="77777777" w:rsidR="008B12A7" w:rsidRPr="00527409" w:rsidRDefault="008B12A7" w:rsidP="00262BE0">
            <w:pPr>
              <w:spacing w:after="0" w:line="240" w:lineRule="auto"/>
              <w:jc w:val="center"/>
              <w:rPr>
                <w:rFonts w:ascii="Garamond" w:eastAsia="SimSun" w:hAnsi="Garamond"/>
                <w:i/>
                <w:iCs/>
                <w:sz w:val="28"/>
                <w:szCs w:val="32"/>
              </w:rPr>
            </w:pPr>
            <w:r w:rsidRPr="00527409">
              <w:rPr>
                <w:rFonts w:ascii="Garamond" w:eastAsia="SimSun" w:hAnsi="Garamond"/>
                <w:i/>
                <w:iCs/>
                <w:sz w:val="28"/>
                <w:szCs w:val="32"/>
              </w:rPr>
              <w:t>PEC: comune.ripalimosanicb@legalmail.it</w:t>
            </w:r>
          </w:p>
          <w:p w14:paraId="3F57E426" w14:textId="77777777" w:rsidR="008B12A7" w:rsidRPr="00264479" w:rsidRDefault="008B12A7" w:rsidP="00262BE0">
            <w:pPr>
              <w:spacing w:after="0" w:line="240" w:lineRule="auto"/>
              <w:jc w:val="center"/>
              <w:rPr>
                <w:rFonts w:eastAsia="Times New Roman" w:cstheme="minorHAnsi"/>
                <w:color w:val="0563C1"/>
                <w:sz w:val="20"/>
                <w:szCs w:val="12"/>
                <w:u w:val="single"/>
                <w:lang w:val="en-GB"/>
              </w:rPr>
            </w:pPr>
            <w:r w:rsidRPr="00264479">
              <w:rPr>
                <w:rFonts w:ascii="Garamond" w:eastAsia="SimSun" w:hAnsi="Garamond"/>
                <w:i/>
                <w:iCs/>
                <w:sz w:val="28"/>
                <w:szCs w:val="32"/>
                <w:lang w:val="en-GB"/>
              </w:rPr>
              <w:t>Mail: info@comune.ripalimosani.cb.it</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Pr>
          <w:p w14:paraId="29D85D06" w14:textId="77777777" w:rsidR="008B12A7" w:rsidRPr="00B40FAE" w:rsidRDefault="008B12A7" w:rsidP="00262BE0">
            <w:pPr>
              <w:spacing w:before="70" w:line="300" w:lineRule="auto"/>
              <w:ind w:left="33"/>
              <w:jc w:val="center"/>
              <w:rPr>
                <w:b/>
                <w:bCs/>
                <w:sz w:val="12"/>
                <w:szCs w:val="16"/>
              </w:rPr>
            </w:pPr>
          </w:p>
          <w:p w14:paraId="6C757323" w14:textId="77777777" w:rsidR="008B12A7" w:rsidRPr="002104F9" w:rsidRDefault="008B12A7" w:rsidP="00262BE0">
            <w:pPr>
              <w:spacing w:before="70" w:line="300" w:lineRule="auto"/>
              <w:ind w:left="33"/>
              <w:jc w:val="center"/>
              <w:rPr>
                <w:b/>
                <w:bCs/>
                <w:sz w:val="32"/>
                <w:szCs w:val="40"/>
                <w:highlight w:val="yellow"/>
              </w:rPr>
            </w:pPr>
            <w:r w:rsidRPr="00316DF0">
              <w:rPr>
                <w:noProof/>
                <w:position w:val="-35"/>
              </w:rPr>
              <w:drawing>
                <wp:inline distT="0" distB="0" distL="0" distR="0" wp14:anchorId="4FB00AE0" wp14:editId="2838BC9B">
                  <wp:extent cx="1551305" cy="1028601"/>
                  <wp:effectExtent l="0" t="0" r="0" b="63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2996" cy="1036353"/>
                          </a:xfrm>
                          <a:prstGeom prst="rect">
                            <a:avLst/>
                          </a:prstGeom>
                          <a:noFill/>
                          <a:ln>
                            <a:noFill/>
                          </a:ln>
                        </pic:spPr>
                      </pic:pic>
                    </a:graphicData>
                  </a:graphic>
                </wp:inline>
              </w:drawing>
            </w:r>
          </w:p>
        </w:tc>
      </w:tr>
    </w:tbl>
    <w:p w14:paraId="7564AF4E" w14:textId="77777777" w:rsidR="001222B9" w:rsidRDefault="001222B9" w:rsidP="001222B9">
      <w:pPr>
        <w:widowControl w:val="0"/>
        <w:jc w:val="center"/>
        <w:rPr>
          <w:rFonts w:ascii="Calibri Light" w:hAnsi="Calibri Light" w:cs="Calibri Light"/>
          <w:b/>
          <w:color w:val="FF0000"/>
          <w:sz w:val="36"/>
          <w:szCs w:val="36"/>
          <w:highlight w:val="yellow"/>
        </w:rPr>
      </w:pPr>
    </w:p>
    <w:p w14:paraId="4EF65CD2" w14:textId="77777777" w:rsidR="008B12A7" w:rsidRPr="0028574B" w:rsidRDefault="008B12A7" w:rsidP="008B12A7">
      <w:pPr>
        <w:spacing w:after="0" w:line="240" w:lineRule="auto"/>
        <w:jc w:val="center"/>
        <w:rPr>
          <w:rFonts w:asciiTheme="majorHAnsi" w:hAnsiTheme="majorHAnsi" w:cstheme="majorHAnsi"/>
          <w:b/>
          <w:i/>
          <w:iCs/>
          <w:sz w:val="40"/>
          <w:szCs w:val="40"/>
        </w:rPr>
      </w:pPr>
      <w:r w:rsidRPr="0028574B">
        <w:rPr>
          <w:rFonts w:asciiTheme="majorHAnsi" w:hAnsiTheme="majorHAnsi" w:cstheme="majorHAnsi"/>
          <w:b/>
          <w:i/>
          <w:iCs/>
          <w:sz w:val="40"/>
          <w:szCs w:val="40"/>
        </w:rPr>
        <w:t>Comune di Ripalimosani</w:t>
      </w:r>
    </w:p>
    <w:p w14:paraId="5C53BF8D" w14:textId="77777777" w:rsidR="008B12A7" w:rsidRPr="00B40FAE" w:rsidRDefault="008B12A7" w:rsidP="008B12A7">
      <w:pPr>
        <w:spacing w:after="0" w:line="240" w:lineRule="auto"/>
        <w:jc w:val="center"/>
        <w:rPr>
          <w:rFonts w:asciiTheme="majorHAnsi" w:hAnsiTheme="majorHAnsi" w:cstheme="majorHAnsi"/>
          <w:b/>
          <w:i/>
          <w:iCs/>
          <w:sz w:val="32"/>
          <w:szCs w:val="32"/>
        </w:rPr>
      </w:pPr>
      <w:r w:rsidRPr="00B40FAE">
        <w:rPr>
          <w:rFonts w:asciiTheme="majorHAnsi" w:hAnsiTheme="majorHAnsi" w:cstheme="majorHAnsi"/>
          <w:b/>
          <w:i/>
          <w:iCs/>
          <w:sz w:val="32"/>
          <w:szCs w:val="32"/>
        </w:rPr>
        <w:t>per il</w:t>
      </w:r>
    </w:p>
    <w:p w14:paraId="13E86735" w14:textId="77777777" w:rsidR="008B12A7" w:rsidRPr="007A75F0" w:rsidRDefault="008B12A7" w:rsidP="008B12A7">
      <w:pPr>
        <w:spacing w:after="0" w:line="240" w:lineRule="auto"/>
        <w:jc w:val="center"/>
        <w:rPr>
          <w:rFonts w:ascii="Calibri Light" w:eastAsia="Times New Roman" w:hAnsi="Calibri Light" w:cs="Calibri Light"/>
          <w:b/>
          <w:sz w:val="32"/>
          <w:szCs w:val="32"/>
        </w:rPr>
      </w:pPr>
      <w:r w:rsidRPr="007A75F0">
        <w:rPr>
          <w:rFonts w:ascii="Calibri Light" w:eastAsia="Times New Roman" w:hAnsi="Calibri Light" w:cs="Calibri Light"/>
          <w:b/>
          <w:sz w:val="32"/>
          <w:szCs w:val="32"/>
        </w:rPr>
        <w:t xml:space="preserve">COMUNE DI </w:t>
      </w:r>
      <w:r>
        <w:rPr>
          <w:rFonts w:ascii="Calibri Light" w:eastAsia="Times New Roman" w:hAnsi="Calibri Light" w:cs="Calibri Light"/>
          <w:b/>
          <w:sz w:val="32"/>
          <w:szCs w:val="32"/>
        </w:rPr>
        <w:t>ACATE</w:t>
      </w:r>
    </w:p>
    <w:p w14:paraId="55CC0DB5" w14:textId="77777777" w:rsidR="008B12A7" w:rsidRPr="00B40FAE" w:rsidRDefault="008B12A7" w:rsidP="008B12A7">
      <w:pPr>
        <w:spacing w:after="0" w:line="240" w:lineRule="auto"/>
        <w:jc w:val="center"/>
        <w:rPr>
          <w:rFonts w:ascii="Calibri Light" w:eastAsia="Times New Roman" w:hAnsi="Calibri Light" w:cs="Calibri Light"/>
          <w:i/>
          <w:iCs/>
          <w:sz w:val="24"/>
          <w:szCs w:val="24"/>
        </w:rPr>
      </w:pPr>
      <w:r w:rsidRPr="00B40FAE">
        <w:rPr>
          <w:rFonts w:ascii="Calibri Light" w:eastAsia="Times New Roman" w:hAnsi="Calibri Light" w:cs="Calibri Light"/>
          <w:i/>
          <w:iCs/>
          <w:sz w:val="24"/>
          <w:szCs w:val="24"/>
        </w:rPr>
        <w:t>Provincia di Ragusa</w:t>
      </w:r>
    </w:p>
    <w:p w14:paraId="1036AE1A" w14:textId="77777777" w:rsidR="008B12A7" w:rsidRDefault="008B12A7" w:rsidP="008B12A7">
      <w:pPr>
        <w:spacing w:after="0" w:line="240" w:lineRule="auto"/>
        <w:jc w:val="center"/>
        <w:rPr>
          <w:rFonts w:ascii="Calibri Light" w:eastAsia="Times New Roman" w:hAnsi="Calibri Light" w:cs="Calibri Light"/>
          <w:i/>
          <w:iCs/>
          <w:sz w:val="24"/>
          <w:szCs w:val="24"/>
        </w:rPr>
      </w:pPr>
      <w:r w:rsidRPr="00B40FAE">
        <w:rPr>
          <w:rFonts w:ascii="Calibri Light" w:eastAsia="Times New Roman" w:hAnsi="Calibri Light" w:cs="Calibri Light"/>
          <w:i/>
          <w:iCs/>
          <w:sz w:val="24"/>
          <w:szCs w:val="24"/>
        </w:rPr>
        <w:t>Servizi contabili, Finanziari e Patrimoniali</w:t>
      </w:r>
    </w:p>
    <w:p w14:paraId="1CC1CAA7" w14:textId="77777777" w:rsidR="008B12A7" w:rsidRPr="00B40FAE" w:rsidRDefault="008B12A7" w:rsidP="008B12A7">
      <w:pPr>
        <w:spacing w:after="0" w:line="240" w:lineRule="auto"/>
        <w:jc w:val="center"/>
        <w:rPr>
          <w:rFonts w:ascii="Calibri Light" w:eastAsia="Times New Roman" w:hAnsi="Calibri Light" w:cs="Calibri Light"/>
          <w:i/>
          <w:iCs/>
          <w:sz w:val="24"/>
          <w:szCs w:val="24"/>
        </w:rPr>
      </w:pPr>
      <w:r w:rsidRPr="00B40FAE">
        <w:rPr>
          <w:rFonts w:ascii="Calibri Light" w:eastAsia="Times New Roman" w:hAnsi="Calibri Light" w:cs="Calibri Light"/>
          <w:i/>
          <w:iCs/>
          <w:sz w:val="24"/>
          <w:szCs w:val="24"/>
        </w:rPr>
        <w:t>Piazza Libertà, 34</w:t>
      </w:r>
      <w:r>
        <w:rPr>
          <w:rFonts w:ascii="Calibri Light" w:eastAsia="Times New Roman" w:hAnsi="Calibri Light" w:cs="Calibri Light"/>
          <w:i/>
          <w:iCs/>
          <w:sz w:val="24"/>
          <w:szCs w:val="24"/>
        </w:rPr>
        <w:t xml:space="preserve"> - </w:t>
      </w:r>
      <w:r w:rsidRPr="00B40FAE">
        <w:rPr>
          <w:rFonts w:ascii="Calibri Light" w:eastAsia="Times New Roman" w:hAnsi="Calibri Light" w:cs="Calibri Light"/>
          <w:i/>
          <w:iCs/>
          <w:sz w:val="24"/>
          <w:szCs w:val="24"/>
        </w:rPr>
        <w:t>97011 - Acate (RG)</w:t>
      </w:r>
    </w:p>
    <w:p w14:paraId="0F20CED6" w14:textId="77777777" w:rsidR="00D738E2" w:rsidRDefault="00D738E2" w:rsidP="001222B9">
      <w:pPr>
        <w:spacing w:after="0" w:line="240" w:lineRule="auto"/>
        <w:jc w:val="center"/>
        <w:rPr>
          <w:rFonts w:ascii="Calibri Light" w:eastAsia="Times New Roman" w:hAnsi="Calibri Light" w:cs="Calibri Light"/>
          <w:i/>
          <w:iCs/>
          <w:sz w:val="24"/>
          <w:szCs w:val="24"/>
        </w:rPr>
      </w:pPr>
    </w:p>
    <w:p w14:paraId="6DA4A007" w14:textId="77777777" w:rsidR="00D738E2" w:rsidRDefault="00D738E2" w:rsidP="001222B9">
      <w:pPr>
        <w:spacing w:after="0" w:line="240" w:lineRule="auto"/>
        <w:jc w:val="center"/>
        <w:rPr>
          <w:rFonts w:ascii="Calibri Light" w:eastAsia="Times New Roman" w:hAnsi="Calibri Light" w:cs="Calibri Light"/>
          <w:i/>
          <w:iCs/>
          <w:sz w:val="24"/>
          <w:szCs w:val="24"/>
        </w:rPr>
      </w:pPr>
    </w:p>
    <w:p w14:paraId="49A238F0" w14:textId="3EA4F0E9" w:rsidR="00D738E2" w:rsidRPr="008B12A7" w:rsidRDefault="008B12A7" w:rsidP="00D738E2">
      <w:pPr>
        <w:pStyle w:val="sche22"/>
        <w:ind w:left="-142"/>
        <w:jc w:val="both"/>
        <w:rPr>
          <w:rFonts w:ascii="Calibri" w:hAnsi="Calibri" w:cs="Calibri"/>
          <w:sz w:val="19"/>
          <w:szCs w:val="19"/>
          <w:lang w:val="it-IT"/>
        </w:rPr>
      </w:pPr>
      <w:r w:rsidRPr="008B12A7">
        <w:rPr>
          <w:rFonts w:asciiTheme="majorHAnsi" w:hAnsiTheme="majorHAnsi" w:cstheme="majorHAnsi"/>
          <w:lang w:val="it-IT"/>
        </w:rPr>
        <w:t xml:space="preserve">PROCEDURA TELEMATICA APERTA PER </w:t>
      </w:r>
      <w:bookmarkStart w:id="0" w:name="_Hlk234924181"/>
      <w:r w:rsidRPr="008B12A7">
        <w:rPr>
          <w:rFonts w:asciiTheme="majorHAnsi" w:hAnsiTheme="majorHAnsi" w:cstheme="majorHAnsi"/>
          <w:lang w:val="it-IT"/>
        </w:rPr>
        <w:t>L’AFFIDAMENTO IN CONCESSIONE DEL SERVIZIO DI RISCOSSIONE COATTIVA DELLE ENTRATE COMUNALI (IMU, TARI, CANONE IDRICO, CANONE UNICO PATRIMONIALE) – DURATA: 2026–2031.</w:t>
      </w:r>
      <w:bookmarkEnd w:id="0"/>
    </w:p>
    <w:p w14:paraId="14525C91" w14:textId="77777777" w:rsidR="00D738E2" w:rsidRDefault="00D738E2" w:rsidP="00D738E2">
      <w:pPr>
        <w:pStyle w:val="sche22"/>
        <w:ind w:left="-142"/>
        <w:jc w:val="both"/>
        <w:rPr>
          <w:rFonts w:ascii="Calibri" w:hAnsi="Calibri" w:cs="Calibri"/>
          <w:sz w:val="19"/>
          <w:szCs w:val="19"/>
          <w:lang w:val="it-IT"/>
        </w:rPr>
      </w:pPr>
    </w:p>
    <w:tbl>
      <w:tblPr>
        <w:tblStyle w:val="Grigliatabella"/>
        <w:tblW w:w="0" w:type="auto"/>
        <w:shd w:val="clear" w:color="auto" w:fill="C5E0B3" w:themeFill="accent6" w:themeFillTint="66"/>
        <w:tblLook w:val="04A0" w:firstRow="1" w:lastRow="0" w:firstColumn="1" w:lastColumn="0" w:noHBand="0" w:noVBand="1"/>
      </w:tblPr>
      <w:tblGrid>
        <w:gridCol w:w="9628"/>
      </w:tblGrid>
      <w:tr w:rsidR="00D738E2" w14:paraId="729AD33C" w14:textId="77777777" w:rsidTr="004D7EDF">
        <w:tc>
          <w:tcPr>
            <w:tcW w:w="9628" w:type="dxa"/>
            <w:shd w:val="clear" w:color="auto" w:fill="C5E0B3" w:themeFill="accent6" w:themeFillTint="66"/>
          </w:tcPr>
          <w:p w14:paraId="6713D329" w14:textId="46875081" w:rsidR="00D21111" w:rsidRPr="004D7EDF" w:rsidRDefault="004D7EDF" w:rsidP="004D7EDF">
            <w:pPr>
              <w:pStyle w:val="Titolo1"/>
              <w:jc w:val="center"/>
              <w:rPr>
                <w:b/>
                <w:bCs/>
                <w:color w:val="2108DC"/>
                <w:sz w:val="28"/>
                <w:szCs w:val="28"/>
                <w:u w:val="single"/>
              </w:rPr>
            </w:pPr>
            <w:r w:rsidRPr="004D7EDF">
              <w:rPr>
                <w:b/>
                <w:bCs/>
                <w:color w:val="2108DC"/>
                <w:sz w:val="28"/>
                <w:szCs w:val="28"/>
                <w:u w:val="single"/>
              </w:rPr>
              <w:t xml:space="preserve">ALLEGATO A - DOMANDA DI PARTECIPAZIONE </w:t>
            </w:r>
          </w:p>
          <w:p w14:paraId="470DAC61" w14:textId="2638112C" w:rsidR="004D7EDF" w:rsidRPr="004D7EDF" w:rsidRDefault="004D7EDF" w:rsidP="004D7EDF">
            <w:pPr>
              <w:rPr>
                <w:sz w:val="6"/>
                <w:szCs w:val="6"/>
              </w:rPr>
            </w:pPr>
          </w:p>
        </w:tc>
      </w:tr>
    </w:tbl>
    <w:p w14:paraId="01349DC4" w14:textId="77777777" w:rsidR="00D738E2" w:rsidRPr="00D738E2" w:rsidRDefault="00D738E2" w:rsidP="00D738E2"/>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 xml:space="preserve">(da presentare in </w:t>
      </w:r>
      <w:r w:rsidRPr="00D21111">
        <w:rPr>
          <w:b/>
          <w:bCs/>
          <w:i/>
          <w:highlight w:val="cyan"/>
          <w:u w:val="single"/>
        </w:rPr>
        <w:t>bollo</w:t>
      </w:r>
      <w:r w:rsidRPr="00D21111">
        <w:rPr>
          <w:b/>
          <w:bCs/>
          <w:i/>
        </w:rPr>
        <w:t xml:space="preserve"> </w:t>
      </w:r>
      <w:r w:rsidRPr="006533B7">
        <w:rPr>
          <w:b/>
          <w:bCs/>
          <w:i/>
          <w:color w:val="FFFFFF" w:themeColor="background1"/>
          <w:sz w:val="20"/>
          <w:szCs w:val="20"/>
        </w:rPr>
        <w:t>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099D3A63"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0570F0E7" w14:textId="77777777" w:rsidR="00D738E2" w:rsidRPr="006533B7" w:rsidRDefault="00D738E2" w:rsidP="00D738E2">
      <w:pPr>
        <w:jc w:val="both"/>
        <w:rPr>
          <w:sz w:val="20"/>
          <w:szCs w:val="20"/>
        </w:rPr>
      </w:pPr>
      <w:r w:rsidRPr="00A8552B">
        <w:rPr>
          <w:sz w:val="20"/>
          <w:szCs w:val="20"/>
        </w:rPr>
        <w:t>CIG:</w:t>
      </w:r>
      <w:r>
        <w:rPr>
          <w:sz w:val="20"/>
          <w:szCs w:val="20"/>
        </w:rPr>
        <w:t xml:space="preserve"> </w:t>
      </w:r>
      <w:r w:rsidRPr="00A8552B">
        <w:rPr>
          <w:sz w:val="20"/>
          <w:szCs w:val="20"/>
          <w:highlight w:val="yellow"/>
        </w:rPr>
        <w:t>_________________</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r w:rsidR="000B2CC0" w:rsidRPr="006533B7" w14:paraId="649BB008" w14:textId="77777777">
        <w:tc>
          <w:tcPr>
            <w:tcW w:w="2641" w:type="dxa"/>
            <w:shd w:val="clear" w:color="auto" w:fill="4472C4" w:themeFill="accent5"/>
          </w:tcPr>
          <w:p w14:paraId="07970C60" w14:textId="4D7D94C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8C264A3" w14:textId="77777777" w:rsidR="000B2CC0" w:rsidRPr="006533B7" w:rsidRDefault="000B2CC0">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lastRenderedPageBreak/>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493E1AE7" w14:textId="77777777" w:rsidR="0098689E" w:rsidRPr="0098689E" w:rsidRDefault="00184306" w:rsidP="0098689E">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32CC69BA" w14:textId="77777777" w:rsidR="0098689E" w:rsidRPr="0098689E" w:rsidRDefault="009B5141" w:rsidP="0098689E">
      <w:pPr>
        <w:pStyle w:val="Paragrafoelenco"/>
        <w:numPr>
          <w:ilvl w:val="0"/>
          <w:numId w:val="4"/>
        </w:numPr>
        <w:ind w:left="284" w:hanging="239"/>
        <w:jc w:val="both"/>
        <w:rPr>
          <w:i/>
          <w:sz w:val="20"/>
          <w:szCs w:val="20"/>
        </w:rPr>
      </w:pPr>
      <w:r w:rsidRPr="0098689E">
        <w:rPr>
          <w:sz w:val="20"/>
          <w:szCs w:val="20"/>
        </w:rPr>
        <w:t xml:space="preserve">GEIE </w:t>
      </w:r>
    </w:p>
    <w:p w14:paraId="18639C4E" w14:textId="0A3BCA4C" w:rsidR="00C41162" w:rsidRPr="0098689E" w:rsidRDefault="00184306" w:rsidP="0098689E">
      <w:pPr>
        <w:pStyle w:val="Paragrafoelenco"/>
        <w:numPr>
          <w:ilvl w:val="0"/>
          <w:numId w:val="4"/>
        </w:numPr>
        <w:ind w:left="284" w:hanging="239"/>
        <w:jc w:val="both"/>
        <w:rPr>
          <w:i/>
          <w:sz w:val="20"/>
          <w:szCs w:val="20"/>
        </w:rPr>
      </w:pPr>
      <w:r w:rsidRPr="0098689E">
        <w:rPr>
          <w:sz w:val="20"/>
          <w:szCs w:val="20"/>
        </w:rPr>
        <w:t>altro (</w:t>
      </w:r>
      <w:r w:rsidRPr="0098689E">
        <w:rPr>
          <w:i/>
          <w:sz w:val="20"/>
          <w:szCs w:val="20"/>
        </w:rPr>
        <w:t>indicare altre, eventuali forme di partecipazione previste dalla normativa speciale di settore)</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1794330F" w14:textId="77777777" w:rsidR="00FA4C47" w:rsidRDefault="00FA4C47" w:rsidP="00A718A5">
      <w:pPr>
        <w:jc w:val="both"/>
        <w:rPr>
          <w:i/>
          <w:sz w:val="20"/>
          <w:szCs w:val="20"/>
        </w:rPr>
      </w:pPr>
    </w:p>
    <w:p w14:paraId="67A4A168" w14:textId="10E76180"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6B757B4D"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 xml:space="preserve">Dichiarazioni in caso di partecipazione in </w:t>
      </w:r>
      <w:r w:rsidR="00D738E2" w:rsidRPr="00D738E2">
        <w:rPr>
          <w:b/>
          <w:color w:val="4472C4" w:themeColor="accent5"/>
          <w:sz w:val="24"/>
          <w:szCs w:val="24"/>
          <w:highlight w:val="lightGray"/>
          <w:u w:val="single"/>
        </w:rPr>
        <w:t>FORMA</w:t>
      </w:r>
      <w:r w:rsidR="00D738E2" w:rsidRPr="00D738E2">
        <w:rPr>
          <w:b/>
          <w:color w:val="4472C4" w:themeColor="accent5"/>
          <w:sz w:val="24"/>
          <w:szCs w:val="24"/>
        </w:rPr>
        <w:t xml:space="preserve"> </w:t>
      </w:r>
      <w:r w:rsidRPr="00500F41">
        <w:rPr>
          <w:b/>
          <w:color w:val="4472C4" w:themeColor="accent5"/>
          <w:sz w:val="20"/>
          <w:szCs w:val="20"/>
        </w:rPr>
        <w:t>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533B7" w14:paraId="5BDA50AD" w14:textId="77777777" w:rsidTr="0098689E">
        <w:tc>
          <w:tcPr>
            <w:tcW w:w="3521"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rsidTr="0098689E">
        <w:tc>
          <w:tcPr>
            <w:tcW w:w="3521"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rsidTr="0098689E">
        <w:tc>
          <w:tcPr>
            <w:tcW w:w="3521"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rsidTr="0098689E">
        <w:tc>
          <w:tcPr>
            <w:tcW w:w="3521"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rsidTr="0098689E">
        <w:tc>
          <w:tcPr>
            <w:tcW w:w="3521"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lastRenderedPageBreak/>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533B7" w14:paraId="6DBA8DBA" w14:textId="77777777" w:rsidTr="0098689E">
        <w:tc>
          <w:tcPr>
            <w:tcW w:w="3377"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rsidTr="0098689E">
        <w:tc>
          <w:tcPr>
            <w:tcW w:w="3377"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rsidTr="0098689E">
        <w:tc>
          <w:tcPr>
            <w:tcW w:w="3377"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rsidTr="0098689E">
        <w:tc>
          <w:tcPr>
            <w:tcW w:w="3377"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rsidTr="0098689E">
        <w:tc>
          <w:tcPr>
            <w:tcW w:w="3377"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rsidTr="0098689E">
        <w:tc>
          <w:tcPr>
            <w:tcW w:w="3377"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rsidTr="0098689E">
        <w:tc>
          <w:tcPr>
            <w:tcW w:w="3377"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385A6536"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 xml:space="preserve">onsorzio, al fine di soddisfare i requisiti di partecipazione prescritti dal </w:t>
      </w:r>
      <w:r w:rsidR="001647A8" w:rsidRPr="001647A8">
        <w:rPr>
          <w:rFonts w:eastAsia="Calibri" w:cs="Courier New"/>
          <w:i/>
          <w:iCs/>
          <w:sz w:val="20"/>
          <w:szCs w:val="20"/>
          <w:lang w:eastAsia="it-IT"/>
        </w:rPr>
        <w:t>bando disciplinare</w:t>
      </w:r>
      <w:r w:rsidR="00184306" w:rsidRPr="006533B7">
        <w:rPr>
          <w:rFonts w:eastAsia="Calibri" w:cs="Courier New"/>
          <w:sz w:val="20"/>
          <w:szCs w:val="20"/>
          <w:lang w:eastAsia="it-IT"/>
        </w:rPr>
        <w:t xml:space="preserve">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533B7" w14:paraId="638AD887" w14:textId="77777777" w:rsidTr="0098689E">
        <w:tc>
          <w:tcPr>
            <w:tcW w:w="3377"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rsidTr="0098689E">
        <w:tc>
          <w:tcPr>
            <w:tcW w:w="3377"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rsidTr="0098689E">
        <w:tc>
          <w:tcPr>
            <w:tcW w:w="3377"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rsidTr="0098689E">
        <w:tc>
          <w:tcPr>
            <w:tcW w:w="3377"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rsidTr="0098689E">
        <w:tc>
          <w:tcPr>
            <w:tcW w:w="3377"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rsidTr="0098689E">
        <w:tc>
          <w:tcPr>
            <w:tcW w:w="3377"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rsidTr="0098689E">
        <w:tc>
          <w:tcPr>
            <w:tcW w:w="3377"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31328225" w14:textId="77777777" w:rsidR="000A7D4D" w:rsidRPr="00121EA8" w:rsidRDefault="000A7D4D" w:rsidP="00121EA8">
      <w:pPr>
        <w:spacing w:before="60" w:after="60" w:line="276" w:lineRule="auto"/>
        <w:jc w:val="both"/>
        <w:rPr>
          <w:rFonts w:eastAsia="Calibri" w:cs="Calibri"/>
          <w:sz w:val="20"/>
          <w:szCs w:val="20"/>
          <w:lang w:eastAsia="it-IT"/>
        </w:rPr>
      </w:pP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lastRenderedPageBreak/>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533B7" w14:paraId="3AD0C5D5" w14:textId="77777777" w:rsidTr="0098689E">
        <w:tc>
          <w:tcPr>
            <w:tcW w:w="3521"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rsidTr="0098689E">
        <w:tc>
          <w:tcPr>
            <w:tcW w:w="3521"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rsidTr="0098689E">
        <w:tc>
          <w:tcPr>
            <w:tcW w:w="3521"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rsidTr="0098689E">
        <w:tc>
          <w:tcPr>
            <w:tcW w:w="3521"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rsidTr="0098689E">
        <w:tc>
          <w:tcPr>
            <w:tcW w:w="3521"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E15135" w:rsidRPr="006533B7" w14:paraId="1D904EEA" w14:textId="77777777" w:rsidTr="0098689E">
        <w:tc>
          <w:tcPr>
            <w:tcW w:w="3521"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98689E">
        <w:tc>
          <w:tcPr>
            <w:tcW w:w="3521"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98689E">
        <w:tc>
          <w:tcPr>
            <w:tcW w:w="3521"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98689E">
        <w:tc>
          <w:tcPr>
            <w:tcW w:w="3521"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98689E">
        <w:tc>
          <w:tcPr>
            <w:tcW w:w="3521"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lastRenderedPageBreak/>
        <w:t xml:space="preserve">Dichiarazioni in caso di </w:t>
      </w:r>
      <w:r w:rsidRPr="00D738E2">
        <w:rPr>
          <w:b/>
          <w:color w:val="4472C4" w:themeColor="accent5"/>
          <w:sz w:val="24"/>
          <w:szCs w:val="24"/>
          <w:highlight w:val="lightGray"/>
          <w:u w:val="single"/>
        </w:rPr>
        <w:t>avvalimento</w:t>
      </w:r>
      <w:r w:rsidRPr="006533B7">
        <w:rPr>
          <w:b/>
          <w:color w:val="4472C4" w:themeColor="accent5"/>
          <w:sz w:val="20"/>
          <w:szCs w:val="20"/>
        </w:rPr>
        <w:t xml:space="preserve"> </w:t>
      </w:r>
      <w:r w:rsidRPr="006533B7">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37C4A7A0"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w:t>
      </w:r>
      <w:r w:rsidRPr="00D738E2">
        <w:rPr>
          <w:b/>
          <w:color w:val="4472C4" w:themeColor="accent5"/>
          <w:sz w:val="24"/>
          <w:szCs w:val="24"/>
          <w:highlight w:val="lightGray"/>
          <w:u w:val="single"/>
        </w:rPr>
        <w:t>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10FBEC12" w14:textId="08255BCD"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477345CF" w14:textId="201C7AB6"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adozione di </w:t>
      </w:r>
      <w:r w:rsidRPr="00D738E2">
        <w:rPr>
          <w:b/>
          <w:color w:val="4472C4" w:themeColor="accent5"/>
          <w:sz w:val="24"/>
          <w:szCs w:val="24"/>
          <w:highlight w:val="lightGray"/>
          <w:u w:val="single"/>
        </w:rPr>
        <w:t>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75B113B8" w:rsidR="00A740E5" w:rsidRPr="00FE045E" w:rsidRDefault="00A740E5" w:rsidP="00FA4C47">
      <w:pPr>
        <w:pStyle w:val="Paragrafoelenco"/>
        <w:ind w:left="284" w:hanging="284"/>
        <w:jc w:val="both"/>
        <w:rPr>
          <w:sz w:val="20"/>
          <w:szCs w:val="20"/>
        </w:rPr>
      </w:pPr>
      <w:r w:rsidRPr="006533B7">
        <w:rPr>
          <w:sz w:val="20"/>
          <w:szCs w:val="20"/>
        </w:rPr>
        <w:t>▪</w:t>
      </w:r>
      <w:r w:rsidR="000A1573">
        <w:rPr>
          <w:sz w:val="20"/>
          <w:szCs w:val="20"/>
        </w:rPr>
        <w:t xml:space="preserve"> </w:t>
      </w:r>
      <w:r w:rsidR="00FA4C47">
        <w:rPr>
          <w:sz w:val="20"/>
          <w:szCs w:val="20"/>
        </w:rPr>
        <w:tab/>
      </w:r>
      <w:r w:rsidR="008C3880" w:rsidRPr="00F35EAB">
        <w:rPr>
          <w:b/>
          <w:sz w:val="20"/>
          <w:szCs w:val="20"/>
        </w:rPr>
        <w:t>DICHIARA</w:t>
      </w:r>
      <w:r w:rsidR="00184306" w:rsidRPr="00F35EAB">
        <w:rPr>
          <w:b/>
          <w:sz w:val="20"/>
          <w:szCs w:val="20"/>
        </w:rPr>
        <w:t xml:space="preserve"> </w:t>
      </w:r>
      <w:r w:rsidR="00184306" w:rsidRPr="00F35EAB">
        <w:rPr>
          <w:sz w:val="20"/>
          <w:szCs w:val="20"/>
        </w:rPr>
        <w:t>che è stato impossibilitato ad adottare misure di self cleaning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ad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582CAC9B"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360FE752"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698C50B0" w14:textId="183B115F"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FBBDE70" w14:textId="15FCF333" w:rsidR="00814FC2" w:rsidRDefault="00814FC2" w:rsidP="00DB78F3">
      <w:pPr>
        <w:pStyle w:val="Paragrafoelenco"/>
        <w:ind w:left="284" w:hanging="284"/>
        <w:jc w:val="both"/>
        <w:rPr>
          <w:rFonts w:cs="Courier New"/>
          <w:sz w:val="20"/>
          <w:szCs w:val="20"/>
        </w:rPr>
      </w:pPr>
    </w:p>
    <w:p w14:paraId="035EBF8F" w14:textId="77777777" w:rsidR="004E18CE" w:rsidRPr="00320515" w:rsidRDefault="004E18CE" w:rsidP="00DB78F3">
      <w:pPr>
        <w:pStyle w:val="Paragrafoelenco"/>
        <w:ind w:left="284" w:hanging="284"/>
        <w:jc w:val="both"/>
      </w:pPr>
    </w:p>
    <w:p w14:paraId="4700656D" w14:textId="5C7D008A"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Pr>
          <w:b/>
          <w:color w:val="4472C4" w:themeColor="accent5"/>
          <w:sz w:val="20"/>
          <w:szCs w:val="20"/>
        </w:rPr>
        <w:t>,</w:t>
      </w:r>
      <w:r w:rsidRPr="006533B7">
        <w:rPr>
          <w:b/>
          <w:color w:val="4472C4" w:themeColor="accent5"/>
          <w:sz w:val="20"/>
          <w:szCs w:val="20"/>
        </w:rPr>
        <w:t xml:space="preserve"> della l. 190/2012</w:t>
      </w:r>
      <w:r w:rsidR="009E4BA8">
        <w:rPr>
          <w:b/>
          <w:color w:val="4472C4" w:themeColor="accent5"/>
          <w:sz w:val="20"/>
          <w:szCs w:val="20"/>
        </w:rPr>
        <w:t>]</w:t>
      </w:r>
    </w:p>
    <w:p w14:paraId="753FD93E" w14:textId="77777777" w:rsidR="00C41162" w:rsidRPr="006533B7" w:rsidRDefault="00C41162">
      <w:pPr>
        <w:pStyle w:val="Paragrafoelenco"/>
        <w:jc w:val="both"/>
        <w:rPr>
          <w:sz w:val="20"/>
          <w:szCs w:val="20"/>
        </w:rPr>
      </w:pPr>
    </w:p>
    <w:p w14:paraId="2D7E06C7" w14:textId="75255F58" w:rsidR="00C41162" w:rsidRPr="006533B7" w:rsidRDefault="00184306" w:rsidP="00BF1D89">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56D6BF75" w14:textId="77777777" w:rsidR="00C41162" w:rsidRPr="006533B7" w:rsidRDefault="00C41162" w:rsidP="00BF1D89">
      <w:pPr>
        <w:pStyle w:val="Paragrafoelenco"/>
        <w:ind w:left="284" w:hanging="284"/>
        <w:jc w:val="both"/>
        <w:rPr>
          <w:sz w:val="20"/>
          <w:szCs w:val="20"/>
        </w:rPr>
      </w:pPr>
    </w:p>
    <w:p w14:paraId="077BCA11" w14:textId="5622591D"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016034">
      <w:pPr>
        <w:pStyle w:val="Paragrafoelenco"/>
        <w:ind w:left="851" w:firstLine="425"/>
        <w:jc w:val="both"/>
        <w:rPr>
          <w:sz w:val="20"/>
          <w:szCs w:val="20"/>
        </w:rPr>
      </w:pPr>
    </w:p>
    <w:p w14:paraId="2EB08615" w14:textId="306FCC33" w:rsidR="00C41162"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7AD8BE93" w14:textId="77777777" w:rsidR="00C41162" w:rsidRPr="00DB78F3" w:rsidRDefault="00C41162" w:rsidP="00DB78F3">
      <w:pPr>
        <w:rPr>
          <w:b/>
          <w:color w:val="4472C4" w:themeColor="accent5"/>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665691D3"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282520ED" w14:textId="18C42327"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41876E54" w14:textId="73DD0556"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76487E03" w14:textId="2579B53A" w:rsidR="00C41162" w:rsidRPr="009B383D" w:rsidRDefault="00184306" w:rsidP="00BF1D89">
      <w:pPr>
        <w:ind w:left="284" w:hanging="284"/>
        <w:jc w:val="both"/>
        <w:rPr>
          <w:sz w:val="20"/>
          <w:szCs w:val="20"/>
        </w:rPr>
      </w:pPr>
      <w:r w:rsidRPr="008B12A7">
        <w:rPr>
          <w:sz w:val="20"/>
          <w:szCs w:val="20"/>
        </w:rPr>
        <w:t xml:space="preserve">▪ </w:t>
      </w:r>
      <w:r w:rsidR="00BF1D89" w:rsidRPr="008B12A7">
        <w:rPr>
          <w:sz w:val="20"/>
          <w:szCs w:val="20"/>
        </w:rPr>
        <w:tab/>
      </w:r>
      <w:r w:rsidRPr="008B12A7">
        <w:rPr>
          <w:b/>
          <w:sz w:val="20"/>
          <w:szCs w:val="20"/>
        </w:rPr>
        <w:t>DICHIARA</w:t>
      </w:r>
      <w:r w:rsidRPr="008B12A7">
        <w:rPr>
          <w:sz w:val="20"/>
          <w:szCs w:val="20"/>
        </w:rPr>
        <w:t xml:space="preserve"> di aver preso visione della documentazione relativa a </w:t>
      </w:r>
      <w:r w:rsidR="009B5141" w:rsidRPr="008B12A7">
        <w:rPr>
          <w:sz w:val="20"/>
          <w:szCs w:val="20"/>
        </w:rPr>
        <w:t xml:space="preserve">… </w:t>
      </w:r>
      <w:r w:rsidRPr="008B12A7">
        <w:rPr>
          <w:i/>
          <w:iCs/>
          <w:sz w:val="20"/>
          <w:szCs w:val="20"/>
        </w:rPr>
        <w:t>(se presente):</w:t>
      </w:r>
      <w:r w:rsidRPr="009B383D">
        <w:rPr>
          <w:i/>
          <w:iCs/>
          <w:sz w:val="20"/>
          <w:szCs w:val="20"/>
        </w:rPr>
        <w:t xml:space="preserve"> </w:t>
      </w:r>
    </w:p>
    <w:p w14:paraId="56173C97" w14:textId="667991D3"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t>dettagliate informazioni sui rischi specifici esistenti nell’ambiente in cui sono destinati ad operare gli operatori dell’appaltatore e sulle misure di prevenzione e di emergenza adottate in relazione alla propria attività (pubblicato sul sito …</w:t>
      </w:r>
      <w:r w:rsidR="009B5141" w:rsidRPr="009B383D">
        <w:rPr>
          <w:sz w:val="20"/>
          <w:szCs w:val="20"/>
        </w:rPr>
        <w:t xml:space="preserve"> selezionando la voce “…</w:t>
      </w:r>
      <w:r w:rsidRPr="009B383D">
        <w:rPr>
          <w:sz w:val="20"/>
          <w:szCs w:val="20"/>
        </w:rPr>
        <w:t>”</w:t>
      </w:r>
      <w:r w:rsidR="00320515" w:rsidRPr="009B383D">
        <w:rPr>
          <w:sz w:val="20"/>
          <w:szCs w:val="20"/>
        </w:rPr>
        <w:t>)</w:t>
      </w:r>
      <w:r w:rsidRPr="009B383D">
        <w:rPr>
          <w:sz w:val="20"/>
          <w:szCs w:val="20"/>
        </w:rPr>
        <w:t xml:space="preserve">; </w:t>
      </w:r>
    </w:p>
    <w:p w14:paraId="547C3E4D"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0014011D" w14:textId="77777777" w:rsidR="00D738E2" w:rsidRPr="00D738E2" w:rsidRDefault="00D738E2" w:rsidP="00D738E2">
      <w:pPr>
        <w:ind w:left="284"/>
        <w:jc w:val="both"/>
        <w:rPr>
          <w:i/>
          <w:sz w:val="20"/>
          <w:szCs w:val="20"/>
        </w:rPr>
      </w:pPr>
      <w:r w:rsidRPr="008B12A7">
        <w:rPr>
          <w:i/>
          <w:sz w:val="20"/>
          <w:szCs w:val="20"/>
        </w:rPr>
        <w:t>(SE APPLICABILE ALLA PROCEDURA DI GARA):</w:t>
      </w:r>
    </w:p>
    <w:p w14:paraId="3F28965E" w14:textId="1CB3B0F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Default="00184306" w:rsidP="00BF1D89">
      <w:pPr>
        <w:pStyle w:val="Paragrafoelenco"/>
        <w:numPr>
          <w:ilvl w:val="0"/>
          <w:numId w:val="5"/>
        </w:numPr>
        <w:ind w:left="284" w:hanging="284"/>
        <w:jc w:val="both"/>
        <w:rPr>
          <w:sz w:val="20"/>
          <w:szCs w:val="20"/>
        </w:rPr>
      </w:pPr>
      <w:r w:rsidRPr="006533B7">
        <w:rPr>
          <w:sz w:val="20"/>
          <w:szCs w:val="20"/>
        </w:rPr>
        <w:lastRenderedPageBreak/>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pPr>
              <w:spacing w:after="0" w:line="240" w:lineRule="auto"/>
              <w:jc w:val="both"/>
              <w:rPr>
                <w:sz w:val="20"/>
                <w:szCs w:val="20"/>
              </w:rPr>
            </w:pPr>
          </w:p>
        </w:tc>
        <w:tc>
          <w:tcPr>
            <w:tcW w:w="7792"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pPr>
              <w:spacing w:after="0" w:line="240" w:lineRule="auto"/>
              <w:jc w:val="both"/>
              <w:rPr>
                <w:sz w:val="20"/>
                <w:szCs w:val="20"/>
              </w:rPr>
            </w:pPr>
          </w:p>
        </w:tc>
        <w:tc>
          <w:tcPr>
            <w:tcW w:w="7792"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pPr>
              <w:spacing w:after="0" w:line="240" w:lineRule="auto"/>
              <w:jc w:val="both"/>
              <w:rPr>
                <w:sz w:val="20"/>
                <w:szCs w:val="20"/>
              </w:rPr>
            </w:pPr>
          </w:p>
        </w:tc>
        <w:tc>
          <w:tcPr>
            <w:tcW w:w="7792"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pPr>
              <w:spacing w:after="0" w:line="240" w:lineRule="auto"/>
              <w:jc w:val="both"/>
              <w:rPr>
                <w:sz w:val="20"/>
                <w:szCs w:val="20"/>
              </w:rPr>
            </w:pPr>
          </w:p>
        </w:tc>
        <w:tc>
          <w:tcPr>
            <w:tcW w:w="7792"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58EF7248"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2D5FA715" w14:textId="6D0685A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3B0715B0"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F62FFB4" w14:textId="317EA17C"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4999AB97" w14:textId="1A6675C7" w:rsidR="00C41162" w:rsidRPr="006F759B" w:rsidRDefault="006F759B" w:rsidP="00547C73">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2758AD54" w14:textId="39ACB807"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4F9CEFB1" w14:textId="3197238F" w:rsidR="00E93331" w:rsidRDefault="00184306" w:rsidP="00E93331">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w:t>
      </w:r>
      <w:r w:rsidR="001647A8">
        <w:rPr>
          <w:sz w:val="20"/>
          <w:szCs w:val="20"/>
        </w:rPr>
        <w:t>-disciplinare</w:t>
      </w:r>
      <w:r w:rsidRPr="00DB78F3">
        <w:rPr>
          <w:sz w:val="20"/>
          <w:szCs w:val="20"/>
        </w:rPr>
        <w:t xml:space="preserve"> di gara</w:t>
      </w:r>
      <w:r w:rsidR="00777F4B">
        <w:rPr>
          <w:sz w:val="20"/>
          <w:szCs w:val="20"/>
        </w:rPr>
        <w:t>;</w:t>
      </w:r>
    </w:p>
    <w:p w14:paraId="38CB6134" w14:textId="67C11228" w:rsidR="00C41162" w:rsidRDefault="00184306" w:rsidP="004938F5">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6533B7">
        <w:rPr>
          <w:sz w:val="20"/>
          <w:szCs w:val="20"/>
        </w:rPr>
        <w:t xml:space="preserve">la ricevuta di pagamento elettronico dell’imposta di bollo o del bonifico bancario o, in alternativa, indica il </w:t>
      </w:r>
      <w:r w:rsidR="00E04C17">
        <w:rPr>
          <w:sz w:val="20"/>
          <w:szCs w:val="20"/>
        </w:rPr>
        <w:t xml:space="preserve">       </w:t>
      </w:r>
      <w:r w:rsidRPr="006533B7">
        <w:rPr>
          <w:sz w:val="20"/>
          <w:szCs w:val="20"/>
        </w:rPr>
        <w:t>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1C7FF243" w14:textId="77777777" w:rsidR="0007145E" w:rsidRPr="006533B7" w:rsidRDefault="0007145E">
      <w:pPr>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bookmarkStart w:id="1" w:name="_Hlk224306137"/>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bookmarkEnd w:id="1"/>
    <w:p w14:paraId="29115319" w14:textId="5B090965"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19868A24" w14:textId="4A04763C" w:rsidR="00AA4C35" w:rsidRPr="008B12A7" w:rsidRDefault="0051528E" w:rsidP="00666949">
      <w:pPr>
        <w:pStyle w:val="Paragrafoelenco"/>
        <w:numPr>
          <w:ilvl w:val="0"/>
          <w:numId w:val="16"/>
        </w:numPr>
        <w:ind w:left="426"/>
        <w:rPr>
          <w:rFonts w:cstheme="minorHAnsi"/>
          <w:sz w:val="20"/>
          <w:szCs w:val="20"/>
        </w:rPr>
      </w:pPr>
      <w:r w:rsidRPr="008B12A7">
        <w:rPr>
          <w:rFonts w:cstheme="minorHAnsi"/>
          <w:sz w:val="20"/>
          <w:szCs w:val="20"/>
        </w:rPr>
        <w:t>(</w:t>
      </w:r>
      <w:r w:rsidRPr="008B12A7">
        <w:rPr>
          <w:rFonts w:cstheme="minorHAnsi"/>
          <w:i/>
          <w:iCs/>
          <w:sz w:val="20"/>
          <w:szCs w:val="20"/>
        </w:rPr>
        <w:t>se richieste</w:t>
      </w:r>
      <w:r w:rsidRPr="008B12A7">
        <w:rPr>
          <w:rFonts w:cstheme="minorHAnsi"/>
          <w:sz w:val="20"/>
          <w:szCs w:val="20"/>
        </w:rPr>
        <w:t xml:space="preserve">) </w:t>
      </w:r>
      <w:r w:rsidR="00184306" w:rsidRPr="008B12A7">
        <w:rPr>
          <w:rFonts w:cstheme="minorHAnsi"/>
          <w:sz w:val="20"/>
          <w:szCs w:val="20"/>
        </w:rPr>
        <w:t xml:space="preserve">rispettare le </w:t>
      </w:r>
      <w:r w:rsidR="004D1704" w:rsidRPr="008B12A7">
        <w:rPr>
          <w:rFonts w:cstheme="minorHAnsi"/>
          <w:sz w:val="20"/>
          <w:szCs w:val="20"/>
        </w:rPr>
        <w:t xml:space="preserve">seguenti </w:t>
      </w:r>
      <w:r w:rsidR="00184306" w:rsidRPr="008B12A7">
        <w:rPr>
          <w:rFonts w:cstheme="minorHAnsi"/>
          <w:sz w:val="20"/>
          <w:szCs w:val="20"/>
        </w:rPr>
        <w:t>misure</w:t>
      </w:r>
      <w:r w:rsidR="006E1329" w:rsidRPr="008B12A7">
        <w:rPr>
          <w:rFonts w:cstheme="minorHAnsi"/>
          <w:sz w:val="20"/>
          <w:szCs w:val="20"/>
        </w:rPr>
        <w:t xml:space="preserve"> </w:t>
      </w:r>
      <w:r w:rsidR="00184306" w:rsidRPr="008B12A7">
        <w:rPr>
          <w:rFonts w:cstheme="minorHAnsi"/>
          <w:sz w:val="20"/>
          <w:szCs w:val="20"/>
        </w:rPr>
        <w:t xml:space="preserve">al fine di </w:t>
      </w:r>
      <w:r w:rsidR="00184306" w:rsidRPr="008B12A7">
        <w:rPr>
          <w:rFonts w:cstheme="minorHAnsi"/>
          <w:b/>
          <w:bCs/>
          <w:sz w:val="20"/>
          <w:szCs w:val="20"/>
          <w:u w:val="single"/>
        </w:rPr>
        <w:t>garantire le pari opportunità generazionali</w:t>
      </w:r>
      <w:r w:rsidR="00184306" w:rsidRPr="008B12A7">
        <w:rPr>
          <w:rFonts w:cstheme="minorHAnsi"/>
          <w:sz w:val="20"/>
          <w:szCs w:val="20"/>
        </w:rPr>
        <w:t xml:space="preserve">, di </w:t>
      </w:r>
      <w:r w:rsidR="00184306" w:rsidRPr="008B12A7">
        <w:rPr>
          <w:rFonts w:cstheme="minorHAnsi"/>
          <w:b/>
          <w:bCs/>
          <w:sz w:val="20"/>
          <w:szCs w:val="20"/>
          <w:u w:val="single"/>
        </w:rPr>
        <w:t>genere e</w:t>
      </w:r>
      <w:r w:rsidR="00184306" w:rsidRPr="008B12A7">
        <w:rPr>
          <w:rFonts w:cstheme="minorHAnsi"/>
          <w:sz w:val="20"/>
          <w:szCs w:val="20"/>
        </w:rPr>
        <w:t xml:space="preserve"> di inclusione lavorativa per le </w:t>
      </w:r>
      <w:r w:rsidR="00184306" w:rsidRPr="008B12A7">
        <w:rPr>
          <w:rFonts w:cstheme="minorHAnsi"/>
          <w:b/>
          <w:bCs/>
          <w:sz w:val="20"/>
          <w:szCs w:val="20"/>
          <w:u w:val="single"/>
        </w:rPr>
        <w:t>persone con disabilità</w:t>
      </w:r>
      <w:r w:rsidR="00184306" w:rsidRPr="008B12A7">
        <w:rPr>
          <w:rFonts w:cstheme="minorHAnsi"/>
          <w:sz w:val="20"/>
          <w:szCs w:val="20"/>
        </w:rPr>
        <w:t xml:space="preserve"> o svantaggiate</w:t>
      </w:r>
      <w:r w:rsidR="004D1704" w:rsidRPr="008B12A7">
        <w:rPr>
          <w:rFonts w:cstheme="minorHAnsi"/>
          <w:sz w:val="20"/>
          <w:szCs w:val="20"/>
        </w:rPr>
        <w:t xml:space="preserve"> </w:t>
      </w:r>
      <w:r w:rsidR="004D1704" w:rsidRPr="008B12A7">
        <w:rPr>
          <w:rFonts w:cstheme="minorHAnsi"/>
          <w:i/>
          <w:iCs/>
          <w:sz w:val="20"/>
          <w:szCs w:val="20"/>
        </w:rPr>
        <w:t xml:space="preserve">indicate </w:t>
      </w:r>
      <w:r w:rsidR="00E251D5" w:rsidRPr="008B12A7">
        <w:rPr>
          <w:rFonts w:cstheme="minorHAnsi"/>
          <w:i/>
          <w:iCs/>
          <w:sz w:val="20"/>
          <w:szCs w:val="20"/>
        </w:rPr>
        <w:t xml:space="preserve">al </w:t>
      </w:r>
      <w:r w:rsidR="00E251D5" w:rsidRPr="008B12A7">
        <w:rPr>
          <w:rFonts w:cstheme="minorHAnsi"/>
          <w:sz w:val="20"/>
          <w:szCs w:val="20"/>
        </w:rPr>
        <w:t xml:space="preserve">punto 9 del </w:t>
      </w:r>
      <w:r w:rsidR="004D1704" w:rsidRPr="008B12A7">
        <w:rPr>
          <w:rFonts w:cstheme="minorHAnsi"/>
          <w:sz w:val="20"/>
          <w:szCs w:val="20"/>
        </w:rPr>
        <w:t>Disciplinare</w:t>
      </w:r>
      <w:r w:rsidR="00D45998" w:rsidRPr="008B12A7">
        <w:rPr>
          <w:rFonts w:cstheme="minorHAnsi"/>
          <w:sz w:val="20"/>
          <w:szCs w:val="20"/>
        </w:rPr>
        <w:t xml:space="preserve"> </w:t>
      </w:r>
      <w:r w:rsidR="004D1704" w:rsidRPr="008B12A7">
        <w:rPr>
          <w:rFonts w:cstheme="minorHAnsi"/>
          <w:sz w:val="20"/>
          <w:szCs w:val="20"/>
        </w:rPr>
        <w:t>di gara</w:t>
      </w:r>
      <w:r w:rsidR="008B12A7">
        <w:rPr>
          <w:rFonts w:cstheme="minorHAnsi"/>
          <w:sz w:val="20"/>
          <w:szCs w:val="20"/>
        </w:rPr>
        <w:t>, dando priorità a tali categorie</w:t>
      </w:r>
      <w:r w:rsidR="00E86118" w:rsidRPr="008B12A7">
        <w:rPr>
          <w:rFonts w:cstheme="minorHAnsi"/>
          <w:sz w:val="20"/>
          <w:szCs w:val="20"/>
        </w:rPr>
        <w:t>;</w:t>
      </w:r>
    </w:p>
    <w:p w14:paraId="1AD4E861" w14:textId="77777777" w:rsidR="00D738E2" w:rsidRDefault="00D738E2" w:rsidP="002D3E91">
      <w:pPr>
        <w:pStyle w:val="Paragrafoelenco"/>
        <w:numPr>
          <w:ilvl w:val="0"/>
          <w:numId w:val="16"/>
        </w:numPr>
        <w:ind w:left="426"/>
        <w:jc w:val="both"/>
        <w:rPr>
          <w:rFonts w:cstheme="minorHAnsi"/>
          <w:sz w:val="20"/>
          <w:szCs w:val="20"/>
        </w:rPr>
      </w:pPr>
      <w:r>
        <w:rPr>
          <w:rFonts w:cstheme="minorHAnsi"/>
          <w:sz w:val="20"/>
          <w:szCs w:val="20"/>
        </w:rPr>
        <w:br w:type="page"/>
      </w:r>
    </w:p>
    <w:p w14:paraId="52216B28" w14:textId="54AA0D81" w:rsidR="003B739C" w:rsidRDefault="0063020D" w:rsidP="002D3E91">
      <w:pPr>
        <w:pStyle w:val="Paragrafoelenco"/>
        <w:numPr>
          <w:ilvl w:val="0"/>
          <w:numId w:val="16"/>
        </w:numPr>
        <w:ind w:left="426"/>
        <w:jc w:val="both"/>
        <w:rPr>
          <w:rFonts w:cstheme="minorHAnsi"/>
          <w:sz w:val="20"/>
          <w:szCs w:val="20"/>
        </w:rPr>
      </w:pPr>
      <w:r w:rsidRPr="00336832">
        <w:rPr>
          <w:rFonts w:cstheme="minorHAnsi"/>
          <w:sz w:val="20"/>
          <w:szCs w:val="20"/>
        </w:rPr>
        <w:lastRenderedPageBreak/>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contratto</w:t>
      </w:r>
      <w:r w:rsidRPr="000D08AE">
        <w:rPr>
          <w:rFonts w:cstheme="minorHAnsi"/>
          <w:sz w:val="20"/>
          <w:szCs w:val="20"/>
        </w:rPr>
        <w:t xml:space="preserve"> </w:t>
      </w:r>
      <w:r w:rsidR="00422BD8" w:rsidRPr="000D08AE">
        <w:rPr>
          <w:rFonts w:cstheme="minorHAnsi"/>
          <w:sz w:val="20"/>
          <w:szCs w:val="20"/>
        </w:rPr>
        <w:t xml:space="preserve">per tutta la sua durata </w:t>
      </w:r>
      <w:r w:rsidRPr="000D08AE">
        <w:rPr>
          <w:rFonts w:cstheme="minorHAnsi"/>
          <w:sz w:val="20"/>
          <w:szCs w:val="20"/>
        </w:rPr>
        <w:t xml:space="preserve">il </w:t>
      </w:r>
      <w:r w:rsidRPr="00D738E2">
        <w:rPr>
          <w:rFonts w:cstheme="minorHAnsi"/>
          <w:b/>
          <w:bCs/>
          <w:color w:val="2108DC"/>
          <w:sz w:val="28"/>
          <w:szCs w:val="28"/>
          <w:highlight w:val="lightGray"/>
          <w:u w:val="single"/>
        </w:rPr>
        <w:t>CCNL</w:t>
      </w:r>
      <w:r w:rsidR="00C616E2" w:rsidRPr="00D738E2">
        <w:rPr>
          <w:rFonts w:cstheme="minorHAnsi"/>
          <w:color w:val="2108DC"/>
          <w:sz w:val="28"/>
          <w:szCs w:val="28"/>
        </w:rPr>
        <w:t xml:space="preserve"> </w:t>
      </w:r>
      <w:r w:rsidRPr="000D08AE">
        <w:rPr>
          <w:rFonts w:cstheme="minorHAnsi"/>
          <w:sz w:val="20"/>
          <w:szCs w:val="20"/>
        </w:rPr>
        <w:t xml:space="preserve">indicato nel </w:t>
      </w:r>
      <w:r w:rsidR="00DE6748" w:rsidRPr="000D08AE">
        <w:rPr>
          <w:rFonts w:cstheme="minorHAnsi"/>
          <w:sz w:val="20"/>
          <w:szCs w:val="20"/>
        </w:rPr>
        <w:t xml:space="preserve">Disciplinare </w:t>
      </w:r>
      <w:r w:rsidRPr="000D08AE">
        <w:rPr>
          <w:rFonts w:cstheme="minorHAnsi"/>
          <w:sz w:val="20"/>
          <w:szCs w:val="20"/>
        </w:rPr>
        <w:t>di gara</w:t>
      </w:r>
      <w:r w:rsidR="003B739C">
        <w:rPr>
          <w:rFonts w:cstheme="minorHAnsi"/>
          <w:sz w:val="20"/>
          <w:szCs w:val="20"/>
        </w:rPr>
        <w:t>;</w:t>
      </w:r>
    </w:p>
    <w:p w14:paraId="5D7D4150" w14:textId="77777777" w:rsidR="00866902" w:rsidRPr="00D738E2" w:rsidRDefault="003B739C" w:rsidP="00866902">
      <w:pPr>
        <w:pStyle w:val="Paragrafoelenco"/>
        <w:jc w:val="both"/>
        <w:rPr>
          <w:rFonts w:cstheme="minorHAnsi"/>
          <w:b/>
          <w:i/>
          <w:color w:val="2108DC"/>
          <w:sz w:val="20"/>
          <w:szCs w:val="20"/>
        </w:rPr>
      </w:pPr>
      <w:r w:rsidRPr="00D738E2">
        <w:rPr>
          <w:rFonts w:cstheme="minorHAnsi"/>
          <w:b/>
          <w:i/>
          <w:color w:val="2108DC"/>
          <w:sz w:val="20"/>
          <w:szCs w:val="20"/>
        </w:rPr>
        <w:t xml:space="preserve">o, in alternativa: </w:t>
      </w:r>
    </w:p>
    <w:p w14:paraId="484CDA10" w14:textId="77777777" w:rsidR="00D738E2" w:rsidRDefault="00547C73" w:rsidP="00866902">
      <w:pPr>
        <w:pStyle w:val="Paragrafoelenco"/>
        <w:ind w:left="142"/>
        <w:jc w:val="both"/>
        <w:rPr>
          <w:rFonts w:cstheme="minorHAnsi"/>
          <w:sz w:val="20"/>
          <w:szCs w:val="20"/>
        </w:rPr>
      </w:pPr>
      <w:r w:rsidRPr="00336832">
        <w:rPr>
          <w:rFonts w:cstheme="minorHAnsi"/>
          <w:sz w:val="20"/>
          <w:szCs w:val="20"/>
        </w:rPr>
        <w:t xml:space="preserve">▪ </w:t>
      </w:r>
      <w:r w:rsidR="0063020D"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0063020D" w:rsidRPr="00336832">
        <w:rPr>
          <w:rFonts w:cstheme="minorHAnsi"/>
          <w:sz w:val="20"/>
          <w:szCs w:val="20"/>
        </w:rPr>
        <w:t xml:space="preserve"> </w:t>
      </w:r>
      <w:r w:rsidR="00240CCA" w:rsidRPr="00336832">
        <w:rPr>
          <w:rFonts w:cstheme="minorHAnsi"/>
          <w:sz w:val="20"/>
          <w:szCs w:val="20"/>
        </w:rPr>
        <w:t xml:space="preserve">per tutta la sua durata </w:t>
      </w:r>
      <w:r w:rsidR="0063020D" w:rsidRPr="00336832">
        <w:rPr>
          <w:rFonts w:cstheme="minorHAnsi"/>
          <w:sz w:val="20"/>
          <w:szCs w:val="20"/>
        </w:rPr>
        <w:t xml:space="preserve">il seguente CCNL </w:t>
      </w:r>
      <w:r w:rsidRPr="00336832">
        <w:rPr>
          <w:rFonts w:cstheme="minorHAnsi"/>
          <w:sz w:val="20"/>
          <w:szCs w:val="20"/>
        </w:rPr>
        <w:t>…</w:t>
      </w:r>
      <w:r w:rsidR="001B6DD9" w:rsidRPr="00336832">
        <w:rPr>
          <w:rFonts w:cstheme="minorHAnsi"/>
          <w:sz w:val="20"/>
          <w:szCs w:val="20"/>
        </w:rPr>
        <w:t xml:space="preserve"> </w:t>
      </w:r>
      <w:r w:rsidR="0063020D" w:rsidRPr="00336832">
        <w:rPr>
          <w:rFonts w:cstheme="minorHAnsi"/>
          <w:sz w:val="20"/>
          <w:szCs w:val="20"/>
        </w:rPr>
        <w:t>(</w:t>
      </w:r>
      <w:r w:rsidR="0063020D" w:rsidRPr="00336832">
        <w:rPr>
          <w:rFonts w:cstheme="minorHAnsi"/>
          <w:i/>
          <w:sz w:val="20"/>
          <w:szCs w:val="20"/>
        </w:rPr>
        <w:t>indicare il CCNL applicato</w:t>
      </w:r>
      <w:r w:rsidR="0063020D" w:rsidRPr="00336832">
        <w:rPr>
          <w:rFonts w:cstheme="minorHAnsi"/>
          <w:sz w:val="20"/>
          <w:szCs w:val="20"/>
        </w:rPr>
        <w:t>) identificato dal codice alfanumerico unico</w:t>
      </w:r>
      <w:r w:rsidR="00CA3C0D" w:rsidRPr="00336832">
        <w:rPr>
          <w:rFonts w:cstheme="minorHAnsi"/>
          <w:sz w:val="20"/>
          <w:szCs w:val="20"/>
        </w:rPr>
        <w:t xml:space="preserve"> del CNEL</w:t>
      </w:r>
      <w:r w:rsidR="0063020D" w:rsidRPr="00336832">
        <w:rPr>
          <w:rFonts w:cstheme="minorHAnsi"/>
          <w:sz w:val="20"/>
          <w:szCs w:val="20"/>
        </w:rPr>
        <w:t xml:space="preserve"> </w:t>
      </w:r>
      <w:r w:rsidRPr="00336832">
        <w:rPr>
          <w:rFonts w:cstheme="minorHAnsi"/>
          <w:sz w:val="20"/>
          <w:szCs w:val="20"/>
        </w:rPr>
        <w:t>…</w:t>
      </w:r>
      <w:r w:rsidR="0063020D" w:rsidRPr="00336832">
        <w:rPr>
          <w:rFonts w:cstheme="minorHAnsi"/>
          <w:sz w:val="20"/>
          <w:szCs w:val="20"/>
        </w:rPr>
        <w:t xml:space="preserve"> che garantisce le stesse tutele economic</w:t>
      </w:r>
      <w:r w:rsidR="00AB0FA5" w:rsidRPr="00336832">
        <w:rPr>
          <w:rFonts w:cstheme="minorHAnsi"/>
          <w:sz w:val="20"/>
          <w:szCs w:val="20"/>
        </w:rPr>
        <w:t>he</w:t>
      </w:r>
      <w:r w:rsidR="0063020D" w:rsidRPr="00336832">
        <w:rPr>
          <w:rFonts w:cstheme="minorHAnsi"/>
          <w:sz w:val="20"/>
          <w:szCs w:val="20"/>
        </w:rPr>
        <w:t xml:space="preserve"> e normative rispetto a quello </w:t>
      </w:r>
      <w:r w:rsidR="0063020D" w:rsidRPr="000D08AE">
        <w:rPr>
          <w:rFonts w:cstheme="minorHAnsi"/>
          <w:sz w:val="20"/>
          <w:szCs w:val="20"/>
        </w:rPr>
        <w:t>indicato nel</w:t>
      </w:r>
      <w:r w:rsidR="00264936" w:rsidRPr="000D08AE">
        <w:rPr>
          <w:rFonts w:cstheme="minorHAnsi"/>
          <w:sz w:val="20"/>
          <w:szCs w:val="20"/>
        </w:rPr>
        <w:t xml:space="preserve"> Disciplinare</w:t>
      </w:r>
      <w:r w:rsidR="0063020D"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0063020D" w:rsidRPr="000D08AE">
        <w:rPr>
          <w:rFonts w:cstheme="minorHAnsi"/>
          <w:sz w:val="20"/>
          <w:szCs w:val="20"/>
        </w:rPr>
        <w:t>come evidenziato nella dichiarazione di equivalenza</w:t>
      </w:r>
      <w:r w:rsidR="00825F85" w:rsidRPr="000D08AE">
        <w:rPr>
          <w:rFonts w:cstheme="minorHAnsi"/>
          <w:sz w:val="20"/>
          <w:szCs w:val="20"/>
        </w:rPr>
        <w:t xml:space="preserve"> </w:t>
      </w:r>
      <w:r w:rsidR="004E42B3" w:rsidRPr="000D08AE">
        <w:rPr>
          <w:rFonts w:cstheme="minorHAnsi"/>
          <w:sz w:val="20"/>
          <w:szCs w:val="20"/>
        </w:rPr>
        <w:t>che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 xml:space="preserve">ll’aggiudicazione </w:t>
      </w:r>
    </w:p>
    <w:p w14:paraId="16A91ECD" w14:textId="6B160F10" w:rsidR="00902EB4" w:rsidRPr="00866902" w:rsidRDefault="001731EF" w:rsidP="00866902">
      <w:pPr>
        <w:pStyle w:val="Paragrafoelenco"/>
        <w:ind w:left="142"/>
        <w:jc w:val="both"/>
        <w:rPr>
          <w:rFonts w:cstheme="minorHAnsi"/>
          <w:b/>
          <w:i/>
          <w:sz w:val="20"/>
          <w:szCs w:val="20"/>
        </w:rPr>
      </w:pPr>
      <w:r w:rsidRPr="008B12A7">
        <w:rPr>
          <w:rFonts w:cstheme="minorHAnsi"/>
          <w:i/>
          <w:iCs/>
          <w:sz w:val="20"/>
          <w:szCs w:val="20"/>
        </w:rPr>
        <w:t>(</w:t>
      </w:r>
      <w:r w:rsidR="00C15BB9" w:rsidRPr="008B12A7">
        <w:rPr>
          <w:rFonts w:cstheme="minorHAnsi"/>
          <w:i/>
          <w:iCs/>
          <w:sz w:val="20"/>
          <w:szCs w:val="20"/>
        </w:rPr>
        <w:t>oppure</w:t>
      </w:r>
      <w:r w:rsidR="00A50B54" w:rsidRPr="008B12A7">
        <w:rPr>
          <w:rFonts w:cstheme="minorHAnsi"/>
          <w:i/>
          <w:iCs/>
          <w:sz w:val="20"/>
          <w:szCs w:val="20"/>
        </w:rPr>
        <w:t>, nel caso in cui la stazione appaltante richieda la produzione della dichiarazione di equivalenza in via anticipata nell’offerta economica</w:t>
      </w:r>
      <w:r w:rsidR="00C05192" w:rsidRPr="008B12A7">
        <w:rPr>
          <w:rFonts w:cstheme="minorHAnsi"/>
          <w:i/>
          <w:iCs/>
          <w:sz w:val="20"/>
          <w:szCs w:val="20"/>
        </w:rPr>
        <w:t>: “</w:t>
      </w:r>
      <w:r w:rsidR="00A50B54" w:rsidRPr="008B12A7">
        <w:rPr>
          <w:rFonts w:cstheme="minorHAnsi"/>
          <w:sz w:val="20"/>
          <w:szCs w:val="20"/>
        </w:rPr>
        <w:t>da inserire nell’offerta economica</w:t>
      </w:r>
      <w:r w:rsidR="00C05192" w:rsidRPr="008B12A7">
        <w:rPr>
          <w:rFonts w:cstheme="minorHAnsi"/>
          <w:sz w:val="20"/>
          <w:szCs w:val="20"/>
        </w:rPr>
        <w:t>”)</w:t>
      </w:r>
      <w:r w:rsidR="0063020D" w:rsidRPr="008B12A7">
        <w:rPr>
          <w:rFonts w:cstheme="minorHAnsi"/>
          <w:sz w:val="20"/>
          <w:szCs w:val="20"/>
        </w:rPr>
        <w:t>;</w:t>
      </w:r>
    </w:p>
    <w:p w14:paraId="0EF4ACBC" w14:textId="5185336B" w:rsidR="00866902" w:rsidRPr="00AD7785" w:rsidRDefault="00540456" w:rsidP="00AD7785">
      <w:pPr>
        <w:pStyle w:val="Paragrafoelenco"/>
        <w:numPr>
          <w:ilvl w:val="0"/>
          <w:numId w:val="17"/>
        </w:numPr>
        <w:ind w:left="426"/>
        <w:jc w:val="both"/>
        <w:rPr>
          <w:rFonts w:cstheme="minorHAnsi"/>
          <w:sz w:val="20"/>
          <w:szCs w:val="20"/>
        </w:rPr>
      </w:pPr>
      <w:r w:rsidRPr="00336832">
        <w:rPr>
          <w:rFonts w:cstheme="minorHAnsi"/>
          <w:sz w:val="20"/>
          <w:szCs w:val="20"/>
        </w:rPr>
        <w:t>[</w:t>
      </w:r>
      <w:r w:rsidRPr="00D738E2">
        <w:rPr>
          <w:rFonts w:cstheme="minorHAnsi"/>
          <w:b/>
          <w:i/>
          <w:color w:val="2108DC"/>
          <w:sz w:val="20"/>
          <w:szCs w:val="20"/>
          <w:u w:val="single"/>
        </w:rPr>
        <w:t>Eventuale</w:t>
      </w:r>
      <w:r w:rsidRPr="00D738E2">
        <w:rPr>
          <w:rFonts w:cstheme="minorHAnsi"/>
          <w:b/>
          <w:i/>
          <w:sz w:val="20"/>
          <w:szCs w:val="20"/>
          <w:u w:val="single"/>
        </w:rPr>
        <w:t xml:space="preserve">, </w:t>
      </w:r>
      <w:r w:rsidRPr="00D738E2">
        <w:rPr>
          <w:rFonts w:cstheme="minorHAnsi"/>
          <w:b/>
          <w:i/>
          <w:iCs/>
          <w:sz w:val="20"/>
          <w:szCs w:val="20"/>
          <w:u w:val="single"/>
        </w:rPr>
        <w:t>in caso di appalto con prestazioni</w:t>
      </w:r>
      <w:r w:rsidR="00D8470A" w:rsidRPr="00D738E2">
        <w:rPr>
          <w:rFonts w:cstheme="minorHAnsi"/>
          <w:b/>
          <w:i/>
          <w:iCs/>
          <w:sz w:val="20"/>
          <w:szCs w:val="20"/>
          <w:u w:val="single"/>
        </w:rPr>
        <w:t xml:space="preserve"> scorporabili</w:t>
      </w:r>
      <w:r w:rsidR="00D8470A" w:rsidRPr="00336832">
        <w:rPr>
          <w:rFonts w:cstheme="minorHAnsi"/>
          <w:b/>
          <w:i/>
          <w:iCs/>
          <w:sz w:val="20"/>
          <w:szCs w:val="20"/>
        </w:rPr>
        <w:t>,</w:t>
      </w:r>
      <w:r w:rsidRPr="00336832">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sidR="00A06E35">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w:t>
      </w:r>
      <w:r w:rsidR="00A50B54" w:rsidRPr="000D08AE">
        <w:rPr>
          <w:rFonts w:cstheme="minorHAnsi"/>
          <w:sz w:val="20"/>
          <w:szCs w:val="20"/>
        </w:rPr>
        <w:t xml:space="preserve"> impiegato nell’esecuzione </w:t>
      </w:r>
      <w:r w:rsidR="00DA22BB" w:rsidRPr="000D08AE">
        <w:rPr>
          <w:rFonts w:cstheme="minorHAnsi"/>
          <w:sz w:val="20"/>
          <w:szCs w:val="20"/>
        </w:rPr>
        <w:t xml:space="preserve">delle seguenti prestazioni </w:t>
      </w:r>
      <w:r w:rsidR="00153D4E" w:rsidRPr="000D08AE">
        <w:rPr>
          <w:rFonts w:cstheme="minorHAnsi"/>
          <w:sz w:val="20"/>
          <w:szCs w:val="20"/>
        </w:rPr>
        <w:t>…</w:t>
      </w:r>
      <w:r w:rsidR="0098689E">
        <w:rPr>
          <w:rFonts w:cstheme="minorHAnsi"/>
          <w:sz w:val="20"/>
          <w:szCs w:val="20"/>
        </w:rPr>
        <w:t xml:space="preserve"> </w:t>
      </w:r>
      <w:r w:rsidR="00A50B54" w:rsidRPr="000D08AE">
        <w:rPr>
          <w:rFonts w:cstheme="minorHAnsi"/>
          <w:sz w:val="20"/>
          <w:szCs w:val="20"/>
        </w:rPr>
        <w:t>per tutta la durata</w:t>
      </w:r>
      <w:r w:rsidR="00153D4E" w:rsidRPr="000D08AE">
        <w:rPr>
          <w:rFonts w:cstheme="minorHAnsi"/>
          <w:sz w:val="20"/>
          <w:szCs w:val="20"/>
        </w:rPr>
        <w:t xml:space="preserve"> del contratto</w:t>
      </w:r>
      <w:r w:rsidRPr="000D08AE">
        <w:rPr>
          <w:rFonts w:cstheme="minorHAnsi"/>
          <w:sz w:val="20"/>
          <w:szCs w:val="20"/>
        </w:rPr>
        <w:t xml:space="preserve"> il CCNL indicato nel Disciplinare di gara</w:t>
      </w:r>
      <w:r w:rsidR="003B739C">
        <w:rPr>
          <w:rFonts w:cstheme="minorHAnsi"/>
          <w:sz w:val="20"/>
          <w:szCs w:val="20"/>
        </w:rPr>
        <w:t>;</w:t>
      </w:r>
    </w:p>
    <w:p w14:paraId="18EB26DC" w14:textId="77777777" w:rsidR="00866902" w:rsidRDefault="00540456" w:rsidP="00866902">
      <w:pPr>
        <w:pStyle w:val="Paragrafoelenco"/>
        <w:ind w:left="426"/>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14:paraId="77A0DB23" w14:textId="4EBC6D4E" w:rsidR="00540456" w:rsidRDefault="00287DDF" w:rsidP="00893C1D">
      <w:pPr>
        <w:pStyle w:val="Paragrafoelenco"/>
        <w:numPr>
          <w:ilvl w:val="0"/>
          <w:numId w:val="11"/>
        </w:numPr>
        <w:ind w:left="426" w:hanging="284"/>
        <w:jc w:val="both"/>
        <w:rPr>
          <w:rFonts w:cstheme="minorHAnsi"/>
          <w:sz w:val="20"/>
          <w:szCs w:val="20"/>
        </w:rPr>
      </w:pPr>
      <w:r w:rsidRPr="00AD7785">
        <w:rPr>
          <w:rFonts w:cstheme="minorHAnsi"/>
          <w:b/>
          <w:i/>
          <w:sz w:val="20"/>
          <w:szCs w:val="20"/>
        </w:rPr>
        <w:t>[</w:t>
      </w:r>
      <w:r w:rsidRPr="00D738E2">
        <w:rPr>
          <w:rFonts w:cstheme="minorHAnsi"/>
          <w:b/>
          <w:i/>
          <w:color w:val="2108DC"/>
          <w:sz w:val="20"/>
          <w:szCs w:val="20"/>
        </w:rPr>
        <w:t>Eventuale</w:t>
      </w:r>
      <w:r w:rsidRPr="00AD7785">
        <w:rPr>
          <w:rFonts w:cstheme="minorHAnsi"/>
          <w:b/>
          <w:i/>
          <w:sz w:val="20"/>
          <w:szCs w:val="20"/>
        </w:rPr>
        <w:t xml:space="preserve">, </w:t>
      </w:r>
      <w:r w:rsidRPr="00AD7785">
        <w:rPr>
          <w:rFonts w:cstheme="minorHAnsi"/>
          <w:b/>
          <w:i/>
          <w:iCs/>
          <w:sz w:val="20"/>
          <w:szCs w:val="20"/>
        </w:rPr>
        <w:t xml:space="preserve">in caso di appalto con prestazioni </w:t>
      </w:r>
      <w:r w:rsidR="00D8470A" w:rsidRPr="00AD7785">
        <w:rPr>
          <w:rFonts w:cstheme="minorHAnsi"/>
          <w:b/>
          <w:i/>
          <w:iCs/>
          <w:sz w:val="20"/>
          <w:szCs w:val="20"/>
        </w:rPr>
        <w:t xml:space="preserve">scorporabili, </w:t>
      </w:r>
      <w:r w:rsidRPr="00AD7785">
        <w:rPr>
          <w:rFonts w:cstheme="minorHAnsi"/>
          <w:b/>
          <w:i/>
          <w:iCs/>
          <w:sz w:val="20"/>
          <w:szCs w:val="20"/>
        </w:rPr>
        <w:t xml:space="preserve">secondarie, accessorie o sussidiarie differenti da </w:t>
      </w:r>
      <w:r w:rsidRPr="00893C1D">
        <w:rPr>
          <w:rFonts w:cstheme="minorHAnsi"/>
          <w:sz w:val="20"/>
          <w:szCs w:val="20"/>
        </w:rPr>
        <w:t>quelle prevalenti oggetto dell'appalto, e riferibili, per una soglia pari o superiore al 30 per cento, alla medesima</w:t>
      </w:r>
      <w:r w:rsidRPr="00AD7785">
        <w:rPr>
          <w:rFonts w:cstheme="minorHAnsi"/>
          <w:b/>
          <w:i/>
          <w:iCs/>
          <w:sz w:val="20"/>
          <w:szCs w:val="20"/>
        </w:rPr>
        <w:t xml:space="preserve"> categoria omogenea di attività</w:t>
      </w:r>
      <w:r w:rsidRPr="00AD7785">
        <w:rPr>
          <w:rFonts w:cstheme="minorHAnsi"/>
          <w:b/>
          <w:sz w:val="20"/>
          <w:szCs w:val="20"/>
        </w:rPr>
        <w:t>]</w:t>
      </w:r>
      <w:r w:rsidRPr="00AD7785">
        <w:rPr>
          <w:rFonts w:cstheme="minorHAnsi"/>
          <w:sz w:val="20"/>
          <w:szCs w:val="20"/>
        </w:rPr>
        <w:t xml:space="preserve"> applicare al personale impiegato nell’esecuzione delle seguenti prestazioni</w:t>
      </w:r>
      <w:r w:rsidR="00240CCA" w:rsidRPr="00AD7785">
        <w:rPr>
          <w:rFonts w:cstheme="minorHAnsi"/>
          <w:sz w:val="20"/>
          <w:szCs w:val="20"/>
        </w:rPr>
        <w:t xml:space="preserve"> </w:t>
      </w:r>
      <w:r w:rsidR="00547C73" w:rsidRPr="00AD7785">
        <w:rPr>
          <w:rFonts w:cstheme="minorHAnsi"/>
          <w:sz w:val="20"/>
          <w:szCs w:val="20"/>
        </w:rPr>
        <w:t xml:space="preserve">… </w:t>
      </w:r>
      <w:r w:rsidR="00240CCA" w:rsidRPr="00AD7785">
        <w:rPr>
          <w:rFonts w:cstheme="minorHAnsi"/>
          <w:sz w:val="20"/>
          <w:szCs w:val="20"/>
        </w:rPr>
        <w:t>per tutta la durata del contratto</w:t>
      </w:r>
      <w:r w:rsidR="006E01AE" w:rsidRPr="00AD7785">
        <w:rPr>
          <w:rFonts w:cstheme="minorHAnsi"/>
          <w:sz w:val="20"/>
          <w:szCs w:val="20"/>
        </w:rPr>
        <w:t xml:space="preserve"> </w:t>
      </w:r>
      <w:r w:rsidRPr="00AD7785">
        <w:rPr>
          <w:rFonts w:cstheme="minorHAnsi"/>
          <w:sz w:val="20"/>
          <w:szCs w:val="20"/>
        </w:rPr>
        <w:t xml:space="preserve">il CCNL </w:t>
      </w:r>
      <w:r w:rsidR="00547C73" w:rsidRPr="00AD7785">
        <w:rPr>
          <w:rFonts w:cstheme="minorHAnsi"/>
          <w:sz w:val="20"/>
          <w:szCs w:val="20"/>
        </w:rPr>
        <w:t>…</w:t>
      </w:r>
      <w:r w:rsidRPr="00AD7785">
        <w:rPr>
          <w:rFonts w:cstheme="minorHAnsi"/>
          <w:sz w:val="20"/>
          <w:szCs w:val="20"/>
        </w:rPr>
        <w:t xml:space="preserve"> (</w:t>
      </w:r>
      <w:r w:rsidRPr="00AD7785">
        <w:rPr>
          <w:rFonts w:cstheme="minorHAnsi"/>
          <w:i/>
          <w:sz w:val="20"/>
          <w:szCs w:val="20"/>
        </w:rPr>
        <w:t>indicare il CCNL applicato</w:t>
      </w:r>
      <w:r w:rsidRPr="00AD7785">
        <w:rPr>
          <w:rFonts w:cstheme="minorHAnsi"/>
          <w:sz w:val="20"/>
          <w:szCs w:val="20"/>
        </w:rPr>
        <w:t>) identificato dal codice alfanumerico unico</w:t>
      </w:r>
      <w:r w:rsidR="00CA3C0D" w:rsidRPr="00AD7785">
        <w:rPr>
          <w:rFonts w:cstheme="minorHAnsi"/>
          <w:sz w:val="20"/>
          <w:szCs w:val="20"/>
        </w:rPr>
        <w:t xml:space="preserve"> del CNEL</w:t>
      </w:r>
      <w:r w:rsidRPr="00AD7785">
        <w:rPr>
          <w:rFonts w:cstheme="minorHAnsi"/>
          <w:sz w:val="20"/>
          <w:szCs w:val="20"/>
        </w:rPr>
        <w:t xml:space="preserve"> </w:t>
      </w:r>
      <w:r w:rsidR="00547C73" w:rsidRPr="00AD7785">
        <w:rPr>
          <w:rFonts w:cstheme="minorHAnsi"/>
          <w:sz w:val="20"/>
          <w:szCs w:val="20"/>
        </w:rPr>
        <w:t>…</w:t>
      </w:r>
      <w:r w:rsidRPr="00AD7785">
        <w:rPr>
          <w:rFonts w:cstheme="minorHAnsi"/>
          <w:sz w:val="20"/>
          <w:szCs w:val="20"/>
        </w:rPr>
        <w:t xml:space="preserve"> che garantisce le stesse tutele economiche e normative rispetto a quello indicato nel Disciplinare di gara</w:t>
      </w:r>
      <w:r w:rsidR="00DF500A" w:rsidRPr="00AD7785">
        <w:rPr>
          <w:rFonts w:cstheme="minorHAnsi"/>
          <w:sz w:val="20"/>
          <w:szCs w:val="20"/>
        </w:rPr>
        <w:t>,</w:t>
      </w:r>
      <w:r w:rsidR="006E01AE" w:rsidRPr="00AD7785">
        <w:rPr>
          <w:rFonts w:cstheme="minorHAnsi"/>
          <w:sz w:val="20"/>
          <w:szCs w:val="20"/>
        </w:rPr>
        <w:t xml:space="preserve"> </w:t>
      </w:r>
      <w:r w:rsidR="00902EB4" w:rsidRPr="00AD7785">
        <w:rPr>
          <w:rFonts w:cstheme="minorHAnsi"/>
          <w:sz w:val="20"/>
          <w:szCs w:val="20"/>
        </w:rPr>
        <w:t xml:space="preserve">come evidenziato nella dichiarazione di equivalenza </w:t>
      </w:r>
      <w:r w:rsidR="00CD6FD2" w:rsidRPr="00AD7785">
        <w:rPr>
          <w:rFonts w:cstheme="minorHAnsi"/>
          <w:sz w:val="20"/>
          <w:szCs w:val="20"/>
        </w:rPr>
        <w:t>che la stazione appaltante pro</w:t>
      </w:r>
      <w:r w:rsidR="00815E1B" w:rsidRPr="00AD7785">
        <w:rPr>
          <w:rFonts w:cstheme="minorHAnsi"/>
          <w:sz w:val="20"/>
          <w:szCs w:val="20"/>
        </w:rPr>
        <w:t>vvederà</w:t>
      </w:r>
      <w:r w:rsidR="00CD6FD2" w:rsidRPr="00AD7785">
        <w:rPr>
          <w:rFonts w:cstheme="minorHAnsi"/>
          <w:sz w:val="20"/>
          <w:szCs w:val="20"/>
        </w:rPr>
        <w:t xml:space="preserve"> ad acquisire prima</w:t>
      </w:r>
      <w:r w:rsidR="000D08AE" w:rsidRPr="00AD7785">
        <w:rPr>
          <w:rFonts w:cstheme="minorHAnsi"/>
          <w:sz w:val="20"/>
          <w:szCs w:val="20"/>
        </w:rPr>
        <w:t xml:space="preserve"> di procedere</w:t>
      </w:r>
      <w:r w:rsidR="00CD6FD2" w:rsidRPr="00AD7785">
        <w:rPr>
          <w:rFonts w:cstheme="minorHAnsi"/>
          <w:sz w:val="20"/>
          <w:szCs w:val="20"/>
        </w:rPr>
        <w:t xml:space="preserve"> </w:t>
      </w:r>
      <w:r w:rsidR="000D08AE" w:rsidRPr="00AD7785">
        <w:rPr>
          <w:rFonts w:cstheme="minorHAnsi"/>
          <w:sz w:val="20"/>
          <w:szCs w:val="20"/>
        </w:rPr>
        <w:t>a</w:t>
      </w:r>
      <w:r w:rsidR="00CD6FD2" w:rsidRPr="00AD7785">
        <w:rPr>
          <w:rFonts w:cstheme="minorHAnsi"/>
          <w:sz w:val="20"/>
          <w:szCs w:val="20"/>
        </w:rPr>
        <w:t xml:space="preserve">ll’aggiudicazione </w:t>
      </w:r>
      <w:r w:rsidR="00CD6FD2" w:rsidRPr="00AD7785">
        <w:rPr>
          <w:rFonts w:cstheme="minorHAnsi"/>
          <w:i/>
          <w:iCs/>
          <w:sz w:val="20"/>
          <w:szCs w:val="20"/>
        </w:rPr>
        <w:t>(oppure, nel caso in cui la stazione appaltante richieda la produzione della dichiarazione di equivalenza in via anticipata nell’offerta economica: “</w:t>
      </w:r>
      <w:r w:rsidR="00CD6FD2" w:rsidRPr="00AD7785">
        <w:rPr>
          <w:rFonts w:cstheme="minorHAnsi"/>
          <w:sz w:val="20"/>
          <w:szCs w:val="20"/>
        </w:rPr>
        <w:t>da inserire nell’offerta economica”);</w:t>
      </w:r>
    </w:p>
    <w:p w14:paraId="5965A133" w14:textId="77777777" w:rsidR="00893C1D" w:rsidRPr="00893C1D" w:rsidRDefault="00893C1D" w:rsidP="00893C1D">
      <w:pPr>
        <w:pStyle w:val="Paragrafoelenco"/>
        <w:ind w:left="426"/>
        <w:jc w:val="both"/>
        <w:rPr>
          <w:rFonts w:cstheme="minorHAnsi"/>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77777777" w:rsidR="00DD605C" w:rsidRPr="00DD605C" w:rsidRDefault="00DD605C" w:rsidP="00DD605C">
      <w:pPr>
        <w:pStyle w:val="Paragrafoelenco"/>
        <w:tabs>
          <w:tab w:val="left" w:pos="142"/>
        </w:tabs>
        <w:ind w:left="0"/>
        <w:jc w:val="both"/>
        <w:rPr>
          <w:sz w:val="20"/>
          <w:szCs w:val="20"/>
        </w:rPr>
      </w:pPr>
    </w:p>
    <w:p w14:paraId="3316B896" w14:textId="25AE25AC" w:rsidR="00C41162" w:rsidRPr="00DB78F3" w:rsidRDefault="00140122" w:rsidP="00140122">
      <w:pPr>
        <w:jc w:val="both"/>
        <w:rPr>
          <w:b/>
          <w:bCs/>
          <w:sz w:val="20"/>
          <w:szCs w:val="20"/>
        </w:rPr>
      </w:pPr>
      <w:r w:rsidRPr="00596129">
        <w:rPr>
          <w:b/>
          <w:bCs/>
          <w:i/>
          <w:sz w:val="20"/>
          <w:szCs w:val="20"/>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596129">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r w:rsidRPr="006533B7">
        <w:rPr>
          <w:b/>
          <w:bCs/>
          <w:sz w:val="20"/>
          <w:szCs w:val="20"/>
        </w:rPr>
        <w:t xml:space="preserve"> </w:t>
      </w:r>
    </w:p>
    <w:p w14:paraId="092350E2" w14:textId="3336C6E1" w:rsidR="00C3624B" w:rsidRPr="00DB78F3" w:rsidRDefault="00FC7EC6" w:rsidP="00FC7EC6">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D738E2">
        <w:rPr>
          <w:sz w:val="20"/>
          <w:szCs w:val="20"/>
        </w:rPr>
        <w:t>………</w:t>
      </w:r>
      <w:r w:rsidR="00C3624B" w:rsidRPr="00DB78F3">
        <w:rPr>
          <w:sz w:val="20"/>
          <w:szCs w:val="20"/>
        </w:rPr>
        <w:t>…;</w:t>
      </w:r>
    </w:p>
    <w:p w14:paraId="428787EF" w14:textId="4727A43F" w:rsidR="00F97013" w:rsidRPr="00C3624B" w:rsidRDefault="00F97013" w:rsidP="00BF1D89">
      <w:pPr>
        <w:jc w:val="both"/>
        <w:rPr>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09B430AE" w14:textId="2F618200" w:rsidR="00C41162" w:rsidRPr="006533B7" w:rsidRDefault="0098689E" w:rsidP="00BF1D89">
      <w:pPr>
        <w:jc w:val="both"/>
        <w:rPr>
          <w:i/>
          <w:sz w:val="20"/>
          <w:szCs w:val="20"/>
        </w:rPr>
      </w:pPr>
      <w:r>
        <w:rPr>
          <w:i/>
          <w:sz w:val="20"/>
          <w:szCs w:val="20"/>
        </w:rPr>
        <w:t>(</w:t>
      </w:r>
      <w:r w:rsidRPr="006533B7">
        <w:rPr>
          <w:i/>
          <w:sz w:val="20"/>
          <w:szCs w:val="20"/>
        </w:rPr>
        <w:t>▪</w:t>
      </w:r>
      <w:r w:rsidR="00184306" w:rsidRPr="006533B7">
        <w:rPr>
          <w:sz w:val="20"/>
          <w:szCs w:val="20"/>
        </w:rPr>
        <w:t xml:space="preserve"> </w:t>
      </w:r>
      <w:r w:rsidR="00184306" w:rsidRPr="00D738E2">
        <w:rPr>
          <w:b/>
          <w:i/>
          <w:color w:val="2108DC"/>
          <w:sz w:val="20"/>
          <w:szCs w:val="20"/>
        </w:rPr>
        <w:t>Opzione 1:</w:t>
      </w:r>
      <w:r w:rsidR="00184306" w:rsidRPr="00D738E2">
        <w:rPr>
          <w:i/>
          <w:color w:val="2108DC"/>
          <w:sz w:val="20"/>
          <w:szCs w:val="20"/>
        </w:rPr>
        <w:t xml:space="preserve"> </w:t>
      </w:r>
      <w:r w:rsidR="00184306" w:rsidRPr="006533B7">
        <w:rPr>
          <w:i/>
          <w:sz w:val="20"/>
          <w:szCs w:val="20"/>
        </w:rPr>
        <w:t>Poiché la propria azienda occupa più di 50 dipendenti</w:t>
      </w:r>
      <w:r w:rsidR="00687C93">
        <w:rPr>
          <w:i/>
          <w:sz w:val="20"/>
          <w:szCs w:val="20"/>
        </w:rPr>
        <w:t>)</w:t>
      </w:r>
    </w:p>
    <w:p w14:paraId="60BC430C"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0EADAD06" w14:textId="32208606"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47A89445" w14:textId="16F837A3" w:rsidR="00C41162" w:rsidRPr="00687C93" w:rsidRDefault="00184306" w:rsidP="00687C93">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294CF582" w14:textId="38025454" w:rsidR="00C41162" w:rsidRPr="00D738E2" w:rsidRDefault="00184306" w:rsidP="00BF1D89">
      <w:pPr>
        <w:jc w:val="both"/>
        <w:rPr>
          <w:b/>
          <w:i/>
          <w:color w:val="2108DC"/>
          <w:sz w:val="20"/>
          <w:szCs w:val="20"/>
        </w:rPr>
      </w:pPr>
      <w:r w:rsidRPr="00D738E2">
        <w:rPr>
          <w:b/>
          <w:i/>
          <w:color w:val="2108DC"/>
          <w:sz w:val="20"/>
          <w:szCs w:val="20"/>
        </w:rPr>
        <w:t>o</w:t>
      </w:r>
      <w:r w:rsidR="00E602E3" w:rsidRPr="00D738E2">
        <w:rPr>
          <w:b/>
          <w:i/>
          <w:color w:val="2108DC"/>
          <w:sz w:val="20"/>
          <w:szCs w:val="20"/>
        </w:rPr>
        <w:t>,</w:t>
      </w:r>
      <w:r w:rsidRPr="00D738E2">
        <w:rPr>
          <w:b/>
          <w:i/>
          <w:color w:val="2108DC"/>
          <w:sz w:val="20"/>
          <w:szCs w:val="20"/>
        </w:rPr>
        <w:t xml:space="preserve"> in alternativa, </w:t>
      </w:r>
    </w:p>
    <w:p w14:paraId="087338EC" w14:textId="2E02E07D"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D738E2">
        <w:rPr>
          <w:b/>
          <w:i/>
          <w:color w:val="2108DC"/>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475B6E28"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E602E3" w:rsidRDefault="00184306" w:rsidP="00BF1D89">
      <w:pPr>
        <w:ind w:left="284" w:hanging="284"/>
        <w:jc w:val="both"/>
        <w:rPr>
          <w:sz w:val="20"/>
          <w:szCs w:val="20"/>
        </w:rPr>
      </w:pPr>
      <w:r w:rsidRPr="006533B7">
        <w:rPr>
          <w:i/>
          <w:sz w:val="20"/>
          <w:szCs w:val="20"/>
        </w:rPr>
        <w:lastRenderedPageBreak/>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54B8530E" w14:textId="40439AEB" w:rsidR="00C41162" w:rsidRPr="00E602E3" w:rsidRDefault="00184306" w:rsidP="00BF1D89">
      <w:pPr>
        <w:ind w:left="284" w:hanging="284"/>
        <w:jc w:val="both"/>
        <w:rPr>
          <w:sz w:val="20"/>
          <w:szCs w:val="20"/>
        </w:rPr>
      </w:pPr>
      <w:r w:rsidRPr="00E602E3">
        <w:rPr>
          <w:sz w:val="20"/>
          <w:szCs w:val="20"/>
        </w:rPr>
        <w:t>-</w:t>
      </w:r>
      <w:r w:rsidRPr="00E602E3">
        <w:rPr>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aver assolto agli obblighi di cui alla legge n. 68/1999;</w:t>
      </w:r>
    </w:p>
    <w:p w14:paraId="5EB56AF3" w14:textId="197A8001" w:rsidR="00547C73" w:rsidRDefault="00184306" w:rsidP="00395AA0">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25EA5D76" w14:textId="77777777" w:rsidR="000D08AE" w:rsidRPr="006533B7" w:rsidRDefault="000D08AE" w:rsidP="00BF1D89">
      <w:pPr>
        <w:ind w:left="284" w:hanging="284"/>
        <w:jc w:val="both"/>
        <w:rPr>
          <w:sz w:val="20"/>
          <w:szCs w:val="20"/>
        </w:rPr>
      </w:pPr>
    </w:p>
    <w:p w14:paraId="05A2D355" w14:textId="77777777" w:rsidR="00B9695C" w:rsidRDefault="00B9695C" w:rsidP="00B9695C">
      <w:pPr>
        <w:pStyle w:val="Paragrafoelenco"/>
        <w:ind w:left="644"/>
        <w:jc w:val="both"/>
        <w:rPr>
          <w:b/>
          <w:bCs/>
          <w:color w:val="4472C4" w:themeColor="accent5"/>
          <w:sz w:val="20"/>
          <w:szCs w:val="20"/>
        </w:rPr>
      </w:pPr>
    </w:p>
    <w:p w14:paraId="0BB9E0F1" w14:textId="013A3685" w:rsidR="00AB0247" w:rsidRPr="00AB0247" w:rsidRDefault="00E93331" w:rsidP="00AB0247">
      <w:pPr>
        <w:pStyle w:val="Paragrafoelenco"/>
        <w:numPr>
          <w:ilvl w:val="0"/>
          <w:numId w:val="1"/>
        </w:numPr>
        <w:jc w:val="both"/>
        <w:rPr>
          <w:b/>
          <w:bCs/>
          <w:color w:val="4472C4" w:themeColor="accent5"/>
          <w:sz w:val="20"/>
          <w:szCs w:val="20"/>
        </w:rPr>
      </w:pPr>
      <w:bookmarkStart w:id="2" w:name="_Hlk224311884"/>
      <w:r>
        <w:rPr>
          <w:b/>
          <w:bCs/>
          <w:color w:val="4472C4" w:themeColor="accent5"/>
          <w:sz w:val="20"/>
          <w:szCs w:val="20"/>
        </w:rPr>
        <w:t xml:space="preserve">Dichiarazioni in materia di uso di intelligenza artificiale </w:t>
      </w:r>
    </w:p>
    <w:bookmarkEnd w:id="2"/>
    <w:p w14:paraId="0062E68F" w14:textId="77777777" w:rsidR="00AB0247" w:rsidRPr="00B05319" w:rsidRDefault="00AB0247" w:rsidP="00AB0247">
      <w:pPr>
        <w:ind w:left="284" w:hanging="284"/>
        <w:jc w:val="both"/>
        <w:rPr>
          <w:sz w:val="20"/>
          <w:szCs w:val="20"/>
        </w:rPr>
      </w:pPr>
      <w:r w:rsidRPr="00EC5079">
        <w:rPr>
          <w:sz w:val="20"/>
          <w:szCs w:val="20"/>
        </w:rPr>
        <w:t>▪</w:t>
      </w:r>
      <w:r>
        <w:rPr>
          <w:sz w:val="20"/>
          <w:szCs w:val="20"/>
        </w:rPr>
        <w:t xml:space="preserve">     </w:t>
      </w:r>
      <w:r w:rsidRPr="00B05319">
        <w:rPr>
          <w:b/>
          <w:bCs/>
          <w:sz w:val="20"/>
          <w:szCs w:val="20"/>
        </w:rPr>
        <w:t>DICHIARA</w:t>
      </w:r>
      <w:r w:rsidRPr="00B05319">
        <w:rPr>
          <w:sz w:val="20"/>
          <w:szCs w:val="20"/>
        </w:rPr>
        <w:t xml:space="preserve"> che nella predisposizione dell’offerta:</w:t>
      </w:r>
    </w:p>
    <w:p w14:paraId="6D33A023" w14:textId="77777777" w:rsidR="00AB0247" w:rsidRPr="00B05319" w:rsidRDefault="00AB0247" w:rsidP="00AB0247">
      <w:pPr>
        <w:pStyle w:val="Paragrafoelenco"/>
        <w:numPr>
          <w:ilvl w:val="0"/>
          <w:numId w:val="2"/>
        </w:numPr>
        <w:jc w:val="both"/>
        <w:rPr>
          <w:sz w:val="20"/>
          <w:szCs w:val="20"/>
        </w:rPr>
      </w:pPr>
      <w:r w:rsidRPr="00D738E2">
        <w:rPr>
          <w:b/>
          <w:bCs/>
          <w:sz w:val="20"/>
          <w:szCs w:val="20"/>
          <w:u w:val="single"/>
        </w:rPr>
        <w:t>non</w:t>
      </w:r>
      <w:r w:rsidRPr="00B05319">
        <w:rPr>
          <w:sz w:val="20"/>
          <w:szCs w:val="20"/>
        </w:rPr>
        <w:t xml:space="preserve"> si è avvalso di sistemi di </w:t>
      </w:r>
      <w:r w:rsidRPr="00D738E2">
        <w:rPr>
          <w:b/>
          <w:iCs/>
          <w:sz w:val="20"/>
          <w:szCs w:val="20"/>
          <w:u w:val="single"/>
        </w:rPr>
        <w:t>intelligenza artificiale</w:t>
      </w:r>
      <w:r w:rsidRPr="00B05319">
        <w:rPr>
          <w:sz w:val="20"/>
          <w:szCs w:val="20"/>
        </w:rPr>
        <w:t>;</w:t>
      </w:r>
    </w:p>
    <w:p w14:paraId="709354A7" w14:textId="223CA9AF" w:rsidR="00AB0247" w:rsidRPr="00D738E2" w:rsidRDefault="00034041" w:rsidP="00AB0247">
      <w:pPr>
        <w:ind w:left="284"/>
        <w:jc w:val="both"/>
        <w:rPr>
          <w:b/>
          <w:i/>
          <w:color w:val="2108DC"/>
          <w:sz w:val="20"/>
          <w:szCs w:val="20"/>
        </w:rPr>
      </w:pPr>
      <w:r w:rsidRPr="00D738E2">
        <w:rPr>
          <w:b/>
          <w:i/>
          <w:color w:val="2108DC"/>
          <w:sz w:val="20"/>
          <w:szCs w:val="20"/>
        </w:rPr>
        <w:t>o, i</w:t>
      </w:r>
      <w:r w:rsidR="00AB0247" w:rsidRPr="00D738E2">
        <w:rPr>
          <w:b/>
          <w:i/>
          <w:color w:val="2108DC"/>
          <w:sz w:val="20"/>
          <w:szCs w:val="20"/>
        </w:rPr>
        <w:t xml:space="preserve">n alternativa </w:t>
      </w:r>
    </w:p>
    <w:p w14:paraId="5F236F25" w14:textId="37D7FD0B" w:rsidR="00AB0247" w:rsidRPr="00B05319" w:rsidRDefault="00AB0247" w:rsidP="00AB0247">
      <w:pPr>
        <w:pStyle w:val="Paragrafoelenco"/>
        <w:numPr>
          <w:ilvl w:val="0"/>
          <w:numId w:val="2"/>
        </w:numPr>
        <w:jc w:val="both"/>
        <w:rPr>
          <w:sz w:val="20"/>
          <w:szCs w:val="20"/>
        </w:rPr>
      </w:pPr>
      <w:r w:rsidRPr="00B05319">
        <w:rPr>
          <w:sz w:val="20"/>
          <w:szCs w:val="20"/>
        </w:rPr>
        <w:t>si è avvalso d</w:t>
      </w:r>
      <w:r w:rsidR="00AF5B85" w:rsidRPr="00B05319">
        <w:rPr>
          <w:sz w:val="20"/>
          <w:szCs w:val="20"/>
        </w:rPr>
        <w:t xml:space="preserve">i </w:t>
      </w:r>
      <w:r w:rsidRPr="00B05319">
        <w:rPr>
          <w:sz w:val="20"/>
          <w:szCs w:val="20"/>
        </w:rPr>
        <w:t>sistemi di intelligenza artificiale</w:t>
      </w:r>
      <w:r w:rsidR="007E4AC4" w:rsidRPr="00B05319">
        <w:rPr>
          <w:sz w:val="20"/>
          <w:szCs w:val="20"/>
        </w:rPr>
        <w:t xml:space="preserve"> </w:t>
      </w:r>
      <w:r w:rsidR="0050658B" w:rsidRPr="00B05319">
        <w:rPr>
          <w:sz w:val="20"/>
          <w:szCs w:val="20"/>
        </w:rPr>
        <w:t xml:space="preserve">per la redazione </w:t>
      </w:r>
      <w:r w:rsidR="00695796" w:rsidRPr="00B05319">
        <w:rPr>
          <w:sz w:val="20"/>
          <w:szCs w:val="20"/>
        </w:rPr>
        <w:t>dell’offerta</w:t>
      </w:r>
      <w:r w:rsidR="00A90343" w:rsidRPr="00B05319">
        <w:rPr>
          <w:sz w:val="20"/>
          <w:szCs w:val="20"/>
        </w:rPr>
        <w:t xml:space="preserve"> tecnica</w:t>
      </w:r>
      <w:r w:rsidR="00693310" w:rsidRPr="00B05319">
        <w:rPr>
          <w:sz w:val="20"/>
          <w:szCs w:val="20"/>
        </w:rPr>
        <w:t xml:space="preserve"> </w:t>
      </w:r>
      <w:r w:rsidRPr="00B05319">
        <w:rPr>
          <w:sz w:val="20"/>
          <w:szCs w:val="20"/>
        </w:rPr>
        <w:t>e che l’utilizzo di tal</w:t>
      </w:r>
      <w:r w:rsidR="00F702C2" w:rsidRPr="00B05319">
        <w:rPr>
          <w:sz w:val="20"/>
          <w:szCs w:val="20"/>
        </w:rPr>
        <w:t>i</w:t>
      </w:r>
      <w:r w:rsidRPr="00B05319">
        <w:rPr>
          <w:sz w:val="20"/>
          <w:szCs w:val="20"/>
        </w:rPr>
        <w:t xml:space="preserve"> sistem</w:t>
      </w:r>
      <w:r w:rsidR="00F702C2" w:rsidRPr="00B05319">
        <w:rPr>
          <w:sz w:val="20"/>
          <w:szCs w:val="20"/>
        </w:rPr>
        <w:t xml:space="preserve">i </w:t>
      </w:r>
      <w:r w:rsidRPr="00B05319">
        <w:rPr>
          <w:sz w:val="20"/>
          <w:szCs w:val="20"/>
        </w:rPr>
        <w:t>è avvenuto nel rispetto del Regolamento UE 2024/ 1689, della legge n. 132 del 2025 e della vigente normativa sul trattamento e protezione dei dati (Regolamento UE 2016/679, decreto legislativo</w:t>
      </w:r>
      <w:r w:rsidR="00693310" w:rsidRPr="00B05319">
        <w:rPr>
          <w:sz w:val="20"/>
          <w:szCs w:val="20"/>
        </w:rPr>
        <w:t xml:space="preserve"> n.</w:t>
      </w:r>
      <w:r w:rsidRPr="00B05319">
        <w:rPr>
          <w:sz w:val="20"/>
          <w:szCs w:val="20"/>
        </w:rPr>
        <w:t xml:space="preserve"> 196</w:t>
      </w:r>
      <w:r w:rsidR="00693310" w:rsidRPr="00B05319">
        <w:rPr>
          <w:sz w:val="20"/>
          <w:szCs w:val="20"/>
        </w:rPr>
        <w:t xml:space="preserve"> del </w:t>
      </w:r>
      <w:r w:rsidRPr="00B05319">
        <w:rPr>
          <w:sz w:val="20"/>
          <w:szCs w:val="20"/>
        </w:rPr>
        <w:t>2003).</w:t>
      </w:r>
    </w:p>
    <w:p w14:paraId="6D6BCE9B" w14:textId="3E8F9A4F" w:rsidR="00AB0247" w:rsidRPr="00B05319" w:rsidRDefault="00AB0247" w:rsidP="00AB0247">
      <w:pPr>
        <w:ind w:left="284" w:hanging="284"/>
        <w:jc w:val="both"/>
        <w:rPr>
          <w:sz w:val="20"/>
          <w:szCs w:val="20"/>
        </w:rPr>
      </w:pPr>
      <w:r w:rsidRPr="00B05319">
        <w:rPr>
          <w:sz w:val="20"/>
          <w:szCs w:val="20"/>
        </w:rPr>
        <w:t>▪</w:t>
      </w:r>
      <w:r w:rsidRPr="00B05319">
        <w:rPr>
          <w:b/>
          <w:bCs/>
          <w:sz w:val="20"/>
          <w:szCs w:val="20"/>
        </w:rPr>
        <w:tab/>
        <w:t>DICHIARA</w:t>
      </w:r>
      <w:r w:rsidR="00B60D49" w:rsidRPr="00B05319">
        <w:rPr>
          <w:b/>
          <w:bCs/>
          <w:sz w:val="20"/>
          <w:szCs w:val="20"/>
        </w:rPr>
        <w:t>,</w:t>
      </w:r>
      <w:r w:rsidRPr="00B05319">
        <w:rPr>
          <w:sz w:val="20"/>
          <w:szCs w:val="20"/>
        </w:rPr>
        <w:t xml:space="preserve"> altresì</w:t>
      </w:r>
      <w:r w:rsidR="00B60D49" w:rsidRPr="00B05319">
        <w:rPr>
          <w:sz w:val="20"/>
          <w:szCs w:val="20"/>
        </w:rPr>
        <w:t>,</w:t>
      </w:r>
      <w:r w:rsidRPr="00B05319">
        <w:rPr>
          <w:sz w:val="20"/>
          <w:szCs w:val="20"/>
        </w:rPr>
        <w:t xml:space="preserve"> che nel caso di aggiudicazione</w:t>
      </w:r>
      <w:r w:rsidR="007C05CE" w:rsidRPr="00B05319">
        <w:rPr>
          <w:sz w:val="20"/>
          <w:szCs w:val="20"/>
        </w:rPr>
        <w:t>,</w:t>
      </w:r>
      <w:r w:rsidRPr="00B05319">
        <w:rPr>
          <w:sz w:val="20"/>
          <w:szCs w:val="20"/>
        </w:rPr>
        <w:t xml:space="preserve"> </w:t>
      </w:r>
      <w:bookmarkStart w:id="3" w:name="_Hlk224312932"/>
      <w:r w:rsidRPr="00B05319">
        <w:rPr>
          <w:sz w:val="20"/>
          <w:szCs w:val="20"/>
        </w:rPr>
        <w:t>ai fini dell’espletamento</w:t>
      </w:r>
      <w:bookmarkEnd w:id="3"/>
      <w:r w:rsidR="00623BF7" w:rsidRPr="00B05319">
        <w:rPr>
          <w:sz w:val="20"/>
          <w:szCs w:val="20"/>
        </w:rPr>
        <w:t xml:space="preserve"> delle prestazioni</w:t>
      </w:r>
      <w:r w:rsidR="001134FB" w:rsidRPr="00B05319">
        <w:rPr>
          <w:sz w:val="20"/>
          <w:szCs w:val="20"/>
        </w:rPr>
        <w:t xml:space="preserve"> oggetto del contratto</w:t>
      </w:r>
      <w:r w:rsidRPr="00B05319">
        <w:rPr>
          <w:sz w:val="20"/>
          <w:szCs w:val="20"/>
        </w:rPr>
        <w:t xml:space="preserve">: </w:t>
      </w:r>
    </w:p>
    <w:p w14:paraId="5BE20D4A" w14:textId="77777777" w:rsidR="00AB0247" w:rsidRPr="00B05319" w:rsidRDefault="00AB0247" w:rsidP="00AB0247">
      <w:pPr>
        <w:pStyle w:val="Paragrafoelenco"/>
        <w:numPr>
          <w:ilvl w:val="0"/>
          <w:numId w:val="2"/>
        </w:numPr>
        <w:jc w:val="both"/>
        <w:rPr>
          <w:sz w:val="20"/>
          <w:szCs w:val="20"/>
        </w:rPr>
      </w:pPr>
      <w:r w:rsidRPr="00D738E2">
        <w:rPr>
          <w:b/>
          <w:bCs/>
          <w:sz w:val="20"/>
          <w:szCs w:val="20"/>
          <w:u w:val="single"/>
        </w:rPr>
        <w:t>non</w:t>
      </w:r>
      <w:r w:rsidRPr="00B05319">
        <w:rPr>
          <w:sz w:val="20"/>
          <w:szCs w:val="20"/>
        </w:rPr>
        <w:t xml:space="preserve"> si avvarrà di sistemi di intelligenza artificiale;</w:t>
      </w:r>
    </w:p>
    <w:p w14:paraId="0A24A8D4" w14:textId="2355E1BC" w:rsidR="00AB0247" w:rsidRPr="00D738E2" w:rsidRDefault="00034041" w:rsidP="00034041">
      <w:pPr>
        <w:ind w:left="284"/>
        <w:jc w:val="both"/>
        <w:rPr>
          <w:b/>
          <w:i/>
          <w:color w:val="2108DC"/>
          <w:sz w:val="20"/>
          <w:szCs w:val="20"/>
        </w:rPr>
      </w:pPr>
      <w:r w:rsidRPr="00D738E2">
        <w:rPr>
          <w:b/>
          <w:i/>
          <w:color w:val="2108DC"/>
          <w:sz w:val="20"/>
          <w:szCs w:val="20"/>
        </w:rPr>
        <w:t>o, i</w:t>
      </w:r>
      <w:r w:rsidR="00AB0247" w:rsidRPr="00D738E2">
        <w:rPr>
          <w:b/>
          <w:i/>
          <w:color w:val="2108DC"/>
          <w:sz w:val="20"/>
          <w:szCs w:val="20"/>
        </w:rPr>
        <w:t xml:space="preserve">n alternativa </w:t>
      </w:r>
    </w:p>
    <w:p w14:paraId="277EE8D7" w14:textId="52BED129" w:rsidR="00E93331" w:rsidRPr="00B05319" w:rsidRDefault="00AB0247" w:rsidP="00B05319">
      <w:pPr>
        <w:pStyle w:val="Paragrafoelenco"/>
        <w:numPr>
          <w:ilvl w:val="0"/>
          <w:numId w:val="2"/>
        </w:numPr>
        <w:jc w:val="both"/>
        <w:rPr>
          <w:sz w:val="20"/>
          <w:szCs w:val="20"/>
        </w:rPr>
      </w:pPr>
      <w:r w:rsidRPr="00B05319">
        <w:rPr>
          <w:sz w:val="20"/>
          <w:szCs w:val="20"/>
        </w:rPr>
        <w:t>si avvarrà d</w:t>
      </w:r>
      <w:r w:rsidR="00DE3BDE" w:rsidRPr="00B05319">
        <w:rPr>
          <w:sz w:val="20"/>
          <w:szCs w:val="20"/>
        </w:rPr>
        <w:t xml:space="preserve">i </w:t>
      </w:r>
      <w:r w:rsidRPr="00B05319">
        <w:rPr>
          <w:sz w:val="20"/>
          <w:szCs w:val="20"/>
        </w:rPr>
        <w:t>sistemi di intelligenza artificiale</w:t>
      </w:r>
      <w:r w:rsidR="007600A1" w:rsidRPr="00B05319">
        <w:rPr>
          <w:sz w:val="20"/>
          <w:szCs w:val="20"/>
        </w:rPr>
        <w:t xml:space="preserve">, </w:t>
      </w:r>
      <w:r w:rsidRPr="00B05319">
        <w:rPr>
          <w:sz w:val="20"/>
          <w:szCs w:val="20"/>
        </w:rPr>
        <w:t xml:space="preserve">garantendo che l’uso </w:t>
      </w:r>
      <w:r w:rsidR="00335F8D" w:rsidRPr="00B05319">
        <w:rPr>
          <w:sz w:val="20"/>
          <w:szCs w:val="20"/>
        </w:rPr>
        <w:t xml:space="preserve">degli stessi </w:t>
      </w:r>
      <w:r w:rsidRPr="00B05319">
        <w:rPr>
          <w:sz w:val="20"/>
          <w:szCs w:val="20"/>
        </w:rPr>
        <w:t>avverrà nel rispetto del Regolamento UE 2024/1689,</w:t>
      </w:r>
      <w:r w:rsidR="007600A1" w:rsidRPr="00B05319">
        <w:rPr>
          <w:sz w:val="20"/>
          <w:szCs w:val="20"/>
        </w:rPr>
        <w:t xml:space="preserve"> della</w:t>
      </w:r>
      <w:r w:rsidRPr="00B05319">
        <w:rPr>
          <w:sz w:val="20"/>
          <w:szCs w:val="20"/>
        </w:rPr>
        <w:t xml:space="preserve"> legge n. 132 del 2025 e della vigente normativa sul trattamento e protezione dei dati (Regolamento UE 2016/679, decreto legislativo</w:t>
      </w:r>
      <w:r w:rsidR="007D41BE" w:rsidRPr="00B05319">
        <w:rPr>
          <w:sz w:val="20"/>
          <w:szCs w:val="20"/>
        </w:rPr>
        <w:t xml:space="preserve"> n.</w:t>
      </w:r>
      <w:r w:rsidRPr="00B05319">
        <w:rPr>
          <w:sz w:val="20"/>
          <w:szCs w:val="20"/>
        </w:rPr>
        <w:t xml:space="preserve"> 196</w:t>
      </w:r>
      <w:r w:rsidR="007D41BE" w:rsidRPr="00B05319">
        <w:rPr>
          <w:sz w:val="20"/>
          <w:szCs w:val="20"/>
        </w:rPr>
        <w:t xml:space="preserve"> del </w:t>
      </w:r>
      <w:r w:rsidRPr="00B05319">
        <w:rPr>
          <w:sz w:val="20"/>
          <w:szCs w:val="20"/>
        </w:rPr>
        <w:t>2003)</w:t>
      </w:r>
      <w:r w:rsidR="007600A1" w:rsidRPr="00B05319">
        <w:rPr>
          <w:sz w:val="20"/>
          <w:szCs w:val="20"/>
        </w:rPr>
        <w:t>.</w:t>
      </w:r>
    </w:p>
    <w:p w14:paraId="75B1DBC4" w14:textId="77777777" w:rsidR="0003320A" w:rsidRPr="00B05319" w:rsidRDefault="0003320A" w:rsidP="0003320A">
      <w:pPr>
        <w:pStyle w:val="Paragrafoelenco"/>
        <w:jc w:val="both"/>
        <w:rPr>
          <w:sz w:val="20"/>
          <w:szCs w:val="20"/>
        </w:rPr>
      </w:pPr>
    </w:p>
    <w:p w14:paraId="04F20DD7" w14:textId="3A64CD4F" w:rsidR="00C41162" w:rsidRPr="00B05319" w:rsidRDefault="00184306" w:rsidP="00547C73">
      <w:pPr>
        <w:pStyle w:val="Paragrafoelenco"/>
        <w:numPr>
          <w:ilvl w:val="0"/>
          <w:numId w:val="1"/>
        </w:numPr>
        <w:jc w:val="both"/>
        <w:rPr>
          <w:b/>
          <w:bCs/>
          <w:color w:val="4472C4" w:themeColor="accent5"/>
          <w:sz w:val="20"/>
          <w:szCs w:val="20"/>
        </w:rPr>
      </w:pPr>
      <w:r w:rsidRPr="00B05319">
        <w:rPr>
          <w:b/>
          <w:bCs/>
          <w:color w:val="4472C4" w:themeColor="accent5"/>
          <w:sz w:val="20"/>
          <w:szCs w:val="20"/>
        </w:rPr>
        <w:t xml:space="preserve">Assunzione di ulteriori impegni </w:t>
      </w:r>
    </w:p>
    <w:p w14:paraId="0D031BB4" w14:textId="068313C3" w:rsidR="00C70A0C" w:rsidRPr="00B05319" w:rsidRDefault="00184306" w:rsidP="00026CF4">
      <w:pPr>
        <w:ind w:left="284" w:hanging="284"/>
        <w:rPr>
          <w:sz w:val="20"/>
          <w:szCs w:val="20"/>
        </w:rPr>
      </w:pPr>
      <w:r w:rsidRPr="00B05319">
        <w:rPr>
          <w:b/>
          <w:sz w:val="20"/>
          <w:szCs w:val="20"/>
        </w:rPr>
        <w:t>DICHIARA</w:t>
      </w:r>
      <w:r w:rsidRPr="00B05319">
        <w:rPr>
          <w:sz w:val="20"/>
          <w:szCs w:val="20"/>
        </w:rPr>
        <w:t>, altresì di:</w:t>
      </w:r>
    </w:p>
    <w:p w14:paraId="323C2AF8" w14:textId="77777777" w:rsidR="00547C73" w:rsidRPr="00B05319" w:rsidRDefault="00F51DAD" w:rsidP="00625B83">
      <w:pPr>
        <w:jc w:val="both"/>
        <w:rPr>
          <w:sz w:val="20"/>
          <w:szCs w:val="20"/>
        </w:rPr>
      </w:pPr>
      <w:r w:rsidRPr="00B05319">
        <w:rPr>
          <w:sz w:val="20"/>
          <w:szCs w:val="20"/>
        </w:rPr>
        <w:t xml:space="preserve">▪ </w:t>
      </w:r>
      <w:r w:rsidR="00625B83" w:rsidRPr="00B05319">
        <w:rPr>
          <w:sz w:val="20"/>
          <w:szCs w:val="20"/>
        </w:rPr>
        <w:t>(</w:t>
      </w:r>
      <w:r w:rsidR="00625B83" w:rsidRPr="00B05319">
        <w:rPr>
          <w:i/>
          <w:iCs/>
          <w:sz w:val="20"/>
          <w:szCs w:val="20"/>
        </w:rPr>
        <w:t>solo se previsti nel Disciplinare</w:t>
      </w:r>
      <w:r w:rsidR="00625B83" w:rsidRPr="00B05319">
        <w:rPr>
          <w:sz w:val="20"/>
          <w:szCs w:val="20"/>
        </w:rPr>
        <w:t xml:space="preserve">) </w:t>
      </w:r>
      <w:r w:rsidR="00184306" w:rsidRPr="00B05319">
        <w:rPr>
          <w:sz w:val="20"/>
          <w:szCs w:val="20"/>
        </w:rPr>
        <w:t>accettare,</w:t>
      </w:r>
      <w:r w:rsidR="00C70A0C" w:rsidRPr="00B05319">
        <w:rPr>
          <w:sz w:val="20"/>
          <w:szCs w:val="20"/>
        </w:rPr>
        <w:t xml:space="preserve"> in caso di aggiudicazione,</w:t>
      </w:r>
      <w:r w:rsidR="00184306" w:rsidRPr="00B05319">
        <w:rPr>
          <w:sz w:val="20"/>
          <w:szCs w:val="20"/>
        </w:rPr>
        <w:t xml:space="preserve"> i requisiti particolari per l’esecuzione del contratto previsti nel </w:t>
      </w:r>
      <w:r w:rsidR="00EB37F0" w:rsidRPr="00B05319">
        <w:rPr>
          <w:sz w:val="20"/>
          <w:szCs w:val="20"/>
        </w:rPr>
        <w:t>D</w:t>
      </w:r>
      <w:r w:rsidR="00184306" w:rsidRPr="00B05319">
        <w:rPr>
          <w:sz w:val="20"/>
          <w:szCs w:val="20"/>
        </w:rPr>
        <w:t>isciplinare di gara</w:t>
      </w:r>
      <w:r w:rsidR="00C70A0C" w:rsidRPr="00B05319">
        <w:rPr>
          <w:sz w:val="20"/>
          <w:szCs w:val="20"/>
        </w:rPr>
        <w:t>,</w:t>
      </w:r>
      <w:r w:rsidR="00184306" w:rsidRPr="00B05319">
        <w:rPr>
          <w:sz w:val="20"/>
          <w:szCs w:val="20"/>
        </w:rPr>
        <w:t xml:space="preserve"> </w:t>
      </w:r>
      <w:r w:rsidRPr="00B05319">
        <w:rPr>
          <w:sz w:val="20"/>
          <w:szCs w:val="20"/>
        </w:rPr>
        <w:t>a</w:t>
      </w:r>
      <w:r w:rsidR="00184306" w:rsidRPr="00B05319">
        <w:rPr>
          <w:sz w:val="20"/>
          <w:szCs w:val="20"/>
        </w:rPr>
        <w:t>i sensi dell’articolo 113, comma 2</w:t>
      </w:r>
      <w:r w:rsidR="00C70A0C" w:rsidRPr="00B05319">
        <w:rPr>
          <w:sz w:val="20"/>
          <w:szCs w:val="20"/>
        </w:rPr>
        <w:t>,</w:t>
      </w:r>
      <w:r w:rsidR="00184306" w:rsidRPr="00B05319">
        <w:rPr>
          <w:sz w:val="20"/>
          <w:szCs w:val="20"/>
        </w:rPr>
        <w:t xml:space="preserve"> del </w:t>
      </w:r>
      <w:r w:rsidR="00F338A3" w:rsidRPr="00B05319">
        <w:rPr>
          <w:sz w:val="20"/>
          <w:szCs w:val="20"/>
        </w:rPr>
        <w:t>C</w:t>
      </w:r>
      <w:r w:rsidR="00184306" w:rsidRPr="00B05319">
        <w:rPr>
          <w:sz w:val="20"/>
          <w:szCs w:val="20"/>
        </w:rPr>
        <w:t>odice</w:t>
      </w:r>
      <w:r w:rsidR="00625B83" w:rsidRPr="00B05319">
        <w:rPr>
          <w:sz w:val="20"/>
          <w:szCs w:val="20"/>
        </w:rPr>
        <w:t>;</w:t>
      </w:r>
    </w:p>
    <w:p w14:paraId="66287357" w14:textId="7EA2F996" w:rsidR="00DE783D" w:rsidRPr="00B05319" w:rsidRDefault="00625B83" w:rsidP="00625B83">
      <w:pPr>
        <w:jc w:val="both"/>
        <w:rPr>
          <w:sz w:val="20"/>
          <w:szCs w:val="20"/>
        </w:rPr>
      </w:pPr>
      <w:r w:rsidRPr="00B05319">
        <w:rPr>
          <w:sz w:val="20"/>
          <w:szCs w:val="20"/>
        </w:rPr>
        <w:t>▪ di aver preso visione e di accettare, senza condizione o riserva alcuna, i chiarimenti (quesiti/risposte) resi disponibili mediante la piattaforma;</w:t>
      </w:r>
    </w:p>
    <w:p w14:paraId="48A3918C" w14:textId="447A84F3" w:rsidR="00625B83" w:rsidRPr="00B05319" w:rsidRDefault="00625B83" w:rsidP="00026CF4">
      <w:pPr>
        <w:ind w:left="284" w:hanging="284"/>
        <w:jc w:val="both"/>
        <w:rPr>
          <w:sz w:val="20"/>
          <w:szCs w:val="20"/>
        </w:rPr>
      </w:pPr>
      <w:r w:rsidRPr="00B05319">
        <w:rPr>
          <w:sz w:val="20"/>
          <w:szCs w:val="20"/>
        </w:rPr>
        <w:t>▪di accettare, senza condizione o riserva alcuna, tutte le norme e disposizioni contenute nella documentazione di gara</w:t>
      </w:r>
      <w:r w:rsidR="00DE783D" w:rsidRPr="00B05319">
        <w:rPr>
          <w:sz w:val="20"/>
          <w:szCs w:val="20"/>
        </w:rPr>
        <w:t>.</w:t>
      </w:r>
    </w:p>
    <w:p w14:paraId="4512F6DF" w14:textId="689FEC40"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42AF5D20" w14:textId="3F0A9910" w:rsidR="00C41162" w:rsidRPr="003B5276" w:rsidRDefault="00184306" w:rsidP="00DB78F3">
      <w:pPr>
        <w:jc w:val="both"/>
        <w:rPr>
          <w:bCs/>
          <w:i/>
          <w:sz w:val="20"/>
          <w:szCs w:val="20"/>
        </w:rPr>
      </w:pPr>
      <w:r w:rsidRPr="003B5276">
        <w:rPr>
          <w:bCs/>
          <w:i/>
          <w:sz w:val="20"/>
          <w:szCs w:val="20"/>
        </w:rPr>
        <w:t>(</w:t>
      </w:r>
      <w:r w:rsidR="00762F09" w:rsidRPr="003B5276">
        <w:rPr>
          <w:bCs/>
          <w:i/>
          <w:sz w:val="20"/>
          <w:szCs w:val="20"/>
        </w:rPr>
        <w:t>Obbligatorio nel caso di acquisti rientranti nelle categorie espressamente individuate dal “Piano d</w:t>
      </w:r>
      <w:r w:rsidR="00433C3B" w:rsidRPr="003B5276">
        <w:rPr>
          <w:bCs/>
          <w:i/>
          <w:sz w:val="20"/>
          <w:szCs w:val="20"/>
        </w:rPr>
        <w:t xml:space="preserve">’azione nazionale per </w:t>
      </w:r>
      <w:r w:rsidR="00762F09" w:rsidRPr="003B5276">
        <w:rPr>
          <w:bCs/>
          <w:i/>
          <w:sz w:val="20"/>
          <w:szCs w:val="20"/>
        </w:rPr>
        <w:t xml:space="preserve">la sostenibilità ambientale dei consumi della Pubblica Amministrazione”, facoltativo negli altri casi) </w:t>
      </w:r>
    </w:p>
    <w:p w14:paraId="25453055" w14:textId="149EBFF9" w:rsidR="00243F87" w:rsidRDefault="00184306" w:rsidP="00243F87">
      <w:pPr>
        <w:ind w:left="284" w:hanging="284"/>
        <w:jc w:val="both"/>
        <w:rPr>
          <w:sz w:val="20"/>
          <w:szCs w:val="20"/>
        </w:rPr>
      </w:pPr>
      <w:r w:rsidRPr="003B5276">
        <w:rPr>
          <w:sz w:val="20"/>
          <w:szCs w:val="20"/>
        </w:rPr>
        <w:t xml:space="preserve">▪ </w:t>
      </w:r>
      <w:r w:rsidR="00BF1D89" w:rsidRPr="003B5276">
        <w:rPr>
          <w:sz w:val="20"/>
          <w:szCs w:val="20"/>
        </w:rPr>
        <w:tab/>
      </w:r>
      <w:r w:rsidRPr="003B5276">
        <w:rPr>
          <w:sz w:val="20"/>
          <w:szCs w:val="20"/>
        </w:rPr>
        <w:t>sottoscrivere la dichiarazione di conformità agli standard sociali minimi di cui all’allegato I al decreto del Ministero dell’Ambiente e della Tutela del Territorio e del Mare del 6 giugno 2012, allegata al contratto</w:t>
      </w:r>
    </w:p>
    <w:p w14:paraId="420B90A9" w14:textId="77777777" w:rsidR="008003FD" w:rsidRPr="006533B7" w:rsidRDefault="008003FD" w:rsidP="008003FD">
      <w:pPr>
        <w:ind w:left="284" w:hanging="284"/>
        <w:jc w:val="both"/>
        <w:rPr>
          <w:bCs/>
          <w:i/>
          <w:sz w:val="20"/>
          <w:szCs w:val="20"/>
        </w:rPr>
      </w:pPr>
      <w:r w:rsidRPr="006533B7">
        <w:rPr>
          <w:bCs/>
          <w:i/>
          <w:sz w:val="20"/>
          <w:szCs w:val="20"/>
        </w:rPr>
        <w:t>(solo se vigenti decreti CAM per il settore di riferimento)</w:t>
      </w:r>
    </w:p>
    <w:p w14:paraId="2F730159" w14:textId="72DDCE30" w:rsidR="00DE783D" w:rsidRPr="00026CF4" w:rsidRDefault="008003FD" w:rsidP="008003FD">
      <w:pPr>
        <w:ind w:left="284" w:hanging="284"/>
        <w:jc w:val="both"/>
        <w:rPr>
          <w:bCs/>
          <w:i/>
          <w:sz w:val="20"/>
          <w:szCs w:val="20"/>
        </w:rPr>
      </w:pPr>
      <w:r w:rsidRPr="006533B7">
        <w:rPr>
          <w:i/>
          <w:sz w:val="20"/>
          <w:szCs w:val="20"/>
        </w:rPr>
        <w:t xml:space="preserve">▪ </w:t>
      </w:r>
      <w:r w:rsidRPr="006533B7">
        <w:rPr>
          <w:i/>
          <w:sz w:val="20"/>
          <w:szCs w:val="20"/>
        </w:rPr>
        <w:tab/>
      </w:r>
      <w:r w:rsidRPr="006533B7">
        <w:rPr>
          <w:bCs/>
          <w:sz w:val="20"/>
          <w:szCs w:val="20"/>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D21111">
        <w:rPr>
          <w:bCs/>
          <w:sz w:val="20"/>
          <w:szCs w:val="20"/>
        </w:rPr>
        <w:t>vigenti ….</w:t>
      </w:r>
      <w:r w:rsidR="00547C73">
        <w:rPr>
          <w:bCs/>
          <w:sz w:val="20"/>
          <w:szCs w:val="20"/>
        </w:rPr>
        <w:t>…</w:t>
      </w:r>
      <w:r w:rsidRPr="006533B7">
        <w:rPr>
          <w:bCs/>
          <w:i/>
          <w:sz w:val="20"/>
          <w:szCs w:val="20"/>
        </w:rPr>
        <w:t xml:space="preserve"> (indicare il</w:t>
      </w:r>
      <w:r w:rsidR="00625B83">
        <w:rPr>
          <w:bCs/>
          <w:i/>
          <w:sz w:val="20"/>
          <w:szCs w:val="20"/>
        </w:rPr>
        <w:t>/i</w:t>
      </w:r>
      <w:r w:rsidRPr="006533B7">
        <w:rPr>
          <w:bCs/>
          <w:i/>
          <w:sz w:val="20"/>
          <w:szCs w:val="20"/>
        </w:rPr>
        <w:t xml:space="preserve"> decreto</w:t>
      </w:r>
      <w:r w:rsidR="00625B83">
        <w:rPr>
          <w:bCs/>
          <w:i/>
          <w:sz w:val="20"/>
          <w:szCs w:val="20"/>
        </w:rPr>
        <w:t>/i</w:t>
      </w:r>
      <w:r w:rsidRPr="006533B7">
        <w:rPr>
          <w:bCs/>
          <w:i/>
          <w:sz w:val="20"/>
          <w:szCs w:val="20"/>
        </w:rPr>
        <w:t xml:space="preserve"> vigente</w:t>
      </w:r>
      <w:r w:rsidR="00625B83">
        <w:rPr>
          <w:bCs/>
          <w:i/>
          <w:sz w:val="20"/>
          <w:szCs w:val="20"/>
        </w:rPr>
        <w:t>/i</w:t>
      </w:r>
      <w:r w:rsidRPr="006533B7">
        <w:rPr>
          <w:bCs/>
          <w:i/>
          <w:sz w:val="20"/>
          <w:szCs w:val="20"/>
        </w:rPr>
        <w:t xml:space="preserve"> per il settore di interesse)</w:t>
      </w:r>
      <w:r w:rsidR="00DE783D">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lastRenderedPageBreak/>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r w:rsidR="006E246B" w:rsidRPr="006533B7">
        <w:rPr>
          <w:sz w:val="20"/>
          <w:szCs w:val="20"/>
        </w:rPr>
        <w:t xml:space="preserve">ad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7C179270"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in alternativa, nel caso in cui l’operatore economico non sia presente nei predetti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6C19B589" w14:textId="77777777" w:rsidR="004D7EDF" w:rsidRDefault="004D7EDF" w:rsidP="009E46B4">
      <w:pPr>
        <w:spacing w:before="60" w:after="60"/>
        <w:ind w:left="284" w:hanging="284"/>
        <w:rPr>
          <w:sz w:val="20"/>
          <w:szCs w:val="20"/>
        </w:rPr>
      </w:pPr>
    </w:p>
    <w:p w14:paraId="56068C88" w14:textId="77777777" w:rsidR="004D7EDF" w:rsidRDefault="004D7EDF" w:rsidP="009E46B4">
      <w:pPr>
        <w:spacing w:before="60" w:after="60"/>
        <w:ind w:left="284" w:hanging="284"/>
        <w:rPr>
          <w:sz w:val="20"/>
          <w:szCs w:val="20"/>
        </w:rPr>
      </w:pPr>
    </w:p>
    <w:p w14:paraId="1EBF3C8C" w14:textId="77777777" w:rsidR="004D7EDF" w:rsidRPr="006533B7" w:rsidRDefault="004D7EDF" w:rsidP="004D7EDF">
      <w:pPr>
        <w:spacing w:before="60" w:after="60"/>
        <w:ind w:left="284"/>
        <w:rPr>
          <w:sz w:val="20"/>
          <w:szCs w:val="20"/>
        </w:rPr>
      </w:pPr>
    </w:p>
    <w:p w14:paraId="29828294" w14:textId="77777777" w:rsidR="004D7EDF" w:rsidRDefault="004D7EDF" w:rsidP="004D7EDF">
      <w:pPr>
        <w:spacing w:after="68" w:line="267" w:lineRule="auto"/>
        <w:ind w:left="-5" w:hanging="10"/>
        <w:jc w:val="both"/>
      </w:pPr>
      <w:r>
        <w:rPr>
          <w:sz w:val="20"/>
        </w:rPr>
        <w:t>Luogo e Data _____________________</w:t>
      </w:r>
    </w:p>
    <w:p w14:paraId="0ED838B1" w14:textId="77777777" w:rsidR="004D7EDF" w:rsidRDefault="004D7EDF" w:rsidP="004D7EDF">
      <w:pPr>
        <w:tabs>
          <w:tab w:val="center" w:pos="708"/>
          <w:tab w:val="center" w:pos="1416"/>
          <w:tab w:val="center" w:pos="2124"/>
          <w:tab w:val="center" w:pos="2833"/>
          <w:tab w:val="center" w:pos="3541"/>
          <w:tab w:val="center" w:pos="4249"/>
          <w:tab w:val="center" w:pos="4957"/>
          <w:tab w:val="center" w:pos="5665"/>
          <w:tab w:val="center" w:pos="6373"/>
          <w:tab w:val="center" w:pos="7081"/>
          <w:tab w:val="center" w:pos="8020"/>
          <w:tab w:val="center" w:pos="8498"/>
        </w:tabs>
        <w:spacing w:after="6" w:line="267" w:lineRule="auto"/>
        <w:ind w:left="-15"/>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Firma  </w:t>
      </w:r>
      <w:r>
        <w:rPr>
          <w:sz w:val="20"/>
        </w:rPr>
        <w:tab/>
        <w:t xml:space="preserve"> </w:t>
      </w:r>
    </w:p>
    <w:p w14:paraId="1803985F" w14:textId="77777777" w:rsidR="004D7EDF" w:rsidRDefault="004D7EDF" w:rsidP="004D7EDF">
      <w:pPr>
        <w:spacing w:before="60" w:after="60"/>
        <w:ind w:left="7080"/>
        <w:rPr>
          <w:sz w:val="20"/>
          <w:szCs w:val="20"/>
        </w:rPr>
      </w:pPr>
      <w:r>
        <w:rPr>
          <w:sz w:val="20"/>
          <w:szCs w:val="20"/>
        </w:rPr>
        <w:t xml:space="preserve">    _________________</w:t>
      </w:r>
    </w:p>
    <w:p w14:paraId="3A02F6B4" w14:textId="77777777" w:rsidR="004D7EDF" w:rsidRDefault="004D7EDF" w:rsidP="009E46B4">
      <w:pPr>
        <w:spacing w:before="60" w:after="60"/>
        <w:ind w:left="284" w:hanging="284"/>
        <w:rPr>
          <w:sz w:val="20"/>
          <w:szCs w:val="20"/>
        </w:rPr>
      </w:pPr>
    </w:p>
    <w:p w14:paraId="48D441A9" w14:textId="77777777" w:rsidR="004D7EDF" w:rsidRDefault="004D7EDF" w:rsidP="009E46B4">
      <w:pPr>
        <w:spacing w:before="60" w:after="60"/>
        <w:ind w:left="284" w:hanging="284"/>
        <w:rPr>
          <w:sz w:val="20"/>
          <w:szCs w:val="20"/>
        </w:rPr>
      </w:pPr>
    </w:p>
    <w:p w14:paraId="05432618" w14:textId="77777777" w:rsidR="004D7EDF" w:rsidRDefault="004D7EDF" w:rsidP="009E46B4">
      <w:pPr>
        <w:spacing w:before="60" w:after="60"/>
        <w:ind w:left="284" w:hanging="284"/>
        <w:rPr>
          <w:sz w:val="20"/>
          <w:szCs w:val="20"/>
        </w:rPr>
      </w:pPr>
    </w:p>
    <w:p w14:paraId="6762A09D" w14:textId="77777777" w:rsidR="004D7EDF" w:rsidRDefault="004D7EDF" w:rsidP="009E46B4">
      <w:pPr>
        <w:spacing w:before="60" w:after="60"/>
        <w:ind w:left="284" w:hanging="284"/>
        <w:rPr>
          <w:sz w:val="20"/>
          <w:szCs w:val="20"/>
        </w:rPr>
      </w:pPr>
    </w:p>
    <w:p w14:paraId="701495B2" w14:textId="5708989B" w:rsidR="004D7EDF" w:rsidRPr="004D7EDF" w:rsidRDefault="004D7EDF" w:rsidP="004D7EDF">
      <w:pPr>
        <w:pStyle w:val="Indice"/>
        <w:jc w:val="center"/>
        <w:rPr>
          <w:b/>
          <w:bCs/>
          <w:sz w:val="28"/>
          <w:szCs w:val="28"/>
          <w:u w:val="single"/>
        </w:rPr>
      </w:pPr>
      <w:r w:rsidRPr="004D7EDF">
        <w:rPr>
          <w:b/>
          <w:bCs/>
          <w:sz w:val="28"/>
          <w:szCs w:val="28"/>
          <w:u w:val="single"/>
        </w:rPr>
        <w:t>Allegato A - Domanda di partecipazione</w:t>
      </w:r>
    </w:p>
    <w:p w14:paraId="363E925E" w14:textId="7B751DE3" w:rsidR="004D7EDF" w:rsidRPr="00DF2087" w:rsidRDefault="004D7EDF" w:rsidP="004D7EDF">
      <w:pPr>
        <w:jc w:val="center"/>
        <w:rPr>
          <w:sz w:val="20"/>
          <w:szCs w:val="20"/>
        </w:rPr>
      </w:pPr>
      <w:r w:rsidRPr="004D7EDF">
        <w:rPr>
          <w:b/>
          <w:bCs/>
          <w:color w:val="2108DC"/>
          <w:sz w:val="24"/>
          <w:szCs w:val="24"/>
          <w:u w:val="single"/>
        </w:rPr>
        <w:t>(nel caso di partecipazione a LOTTI diversi in più forme occorre presentare tante domande quante sono le diverse forme di partecipazione)</w:t>
      </w:r>
    </w:p>
    <w:p w14:paraId="3DC2CE58" w14:textId="77777777" w:rsidR="004D7EDF" w:rsidRPr="004D7EDF" w:rsidRDefault="004D7EDF" w:rsidP="004D7EDF">
      <w:pPr>
        <w:ind w:right="140" w:hanging="284"/>
        <w:jc w:val="both"/>
        <w:rPr>
          <w:sz w:val="2"/>
          <w:szCs w:val="2"/>
        </w:rPr>
      </w:pPr>
      <w:r w:rsidRPr="00DF2087">
        <w:rPr>
          <w:sz w:val="20"/>
          <w:szCs w:val="20"/>
        </w:rPr>
        <w:tab/>
      </w:r>
      <w:bookmarkStart w:id="4" w:name="_Hlk146812156"/>
    </w:p>
    <w:p w14:paraId="1981FDD0" w14:textId="10D1CFCB" w:rsidR="004D7EDF" w:rsidRPr="004D7EDF" w:rsidRDefault="004D7EDF" w:rsidP="004D7EDF">
      <w:pPr>
        <w:ind w:right="140" w:hanging="284"/>
        <w:jc w:val="both"/>
        <w:rPr>
          <w:i/>
          <w:color w:val="2108DC"/>
          <w:sz w:val="20"/>
          <w:szCs w:val="20"/>
        </w:rPr>
      </w:pPr>
      <w:r w:rsidRPr="004D7EDF">
        <w:rPr>
          <w:rFonts w:ascii="Titillium Web" w:hAnsi="Titillium Web"/>
          <w:b/>
          <w:bCs/>
          <w:i/>
          <w:color w:val="2108DC"/>
          <w:highlight w:val="yellow"/>
        </w:rPr>
        <w:t xml:space="preserve">      </w:t>
      </w:r>
      <w:r w:rsidRPr="004D7EDF">
        <w:rPr>
          <w:rFonts w:ascii="Titillium Web" w:hAnsi="Titillium Web"/>
          <w:b/>
          <w:bCs/>
          <w:i/>
          <w:color w:val="2108DC"/>
          <w:highlight w:val="yellow"/>
          <w:u w:val="single"/>
        </w:rPr>
        <w:t xml:space="preserve"> (In caso di raggruppamento temporaneo e/o consorzio e/o aggregazione di imprese: presentrare  un modello per ciascun operatore economico raggruppato e/o consorziato e/o aggregato )</w:t>
      </w:r>
      <w:bookmarkEnd w:id="4"/>
    </w:p>
    <w:p w14:paraId="3F3BB5F1" w14:textId="28F5B8FD" w:rsidR="004D7EDF" w:rsidRPr="004D7EDF" w:rsidRDefault="004D7EDF" w:rsidP="004D7EDF">
      <w:pPr>
        <w:jc w:val="both"/>
        <w:rPr>
          <w:b/>
          <w:bCs/>
          <w:color w:val="2108DC"/>
          <w:sz w:val="24"/>
          <w:szCs w:val="24"/>
          <w:u w:val="single"/>
        </w:rPr>
      </w:pPr>
      <w:r w:rsidRPr="004D7EDF">
        <w:rPr>
          <w:b/>
          <w:bCs/>
          <w:color w:val="2108DC"/>
          <w:sz w:val="24"/>
          <w:szCs w:val="24"/>
          <w:u w:val="single"/>
        </w:rPr>
        <w:t>N.B. L’OPERATORE DEVE INTEGRARE IL PRESENTE MODELLO CON LE DICHIARAZIONI RICHIESTE NEL DISCIPLINARE DI GARA E DALLA NORMATIVA VIGENTE RELATIVA AI SERVIZI IN QUANTO TRATTASI DI MODELLO FAC SIMILE.</w:t>
      </w:r>
    </w:p>
    <w:p w14:paraId="70BFBFE1" w14:textId="77777777" w:rsidR="004D7EDF" w:rsidRPr="006533B7" w:rsidRDefault="004D7EDF" w:rsidP="004D7EDF">
      <w:pPr>
        <w:spacing w:before="60" w:after="60"/>
        <w:ind w:left="284" w:hanging="284"/>
        <w:rPr>
          <w:sz w:val="20"/>
          <w:szCs w:val="20"/>
        </w:rPr>
      </w:pPr>
    </w:p>
    <w:p w14:paraId="3D653E52" w14:textId="77777777" w:rsidR="004D7EDF" w:rsidRPr="006533B7" w:rsidRDefault="004D7EDF" w:rsidP="009E46B4">
      <w:pPr>
        <w:spacing w:before="60" w:after="60"/>
        <w:ind w:left="284" w:hanging="284"/>
        <w:rPr>
          <w:sz w:val="20"/>
          <w:szCs w:val="20"/>
        </w:rPr>
      </w:pP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5B60D017" w14:textId="77777777" w:rsidR="00C41162" w:rsidRPr="006533B7" w:rsidRDefault="00C41162">
      <w:pPr>
        <w:jc w:val="both"/>
        <w:rPr>
          <w:sz w:val="20"/>
          <w:szCs w:val="20"/>
        </w:rPr>
      </w:pPr>
    </w:p>
    <w:sectPr w:rsidR="00C41162" w:rsidRPr="006533B7" w:rsidSect="001222B9">
      <w:pgSz w:w="11906" w:h="16838"/>
      <w:pgMar w:top="142"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4FD86E" w14:textId="77777777" w:rsidR="005E535E" w:rsidRDefault="005E535E">
      <w:pPr>
        <w:spacing w:after="0" w:line="240" w:lineRule="auto"/>
      </w:pPr>
      <w:r>
        <w:separator/>
      </w:r>
    </w:p>
  </w:endnote>
  <w:endnote w:type="continuationSeparator" w:id="0">
    <w:p w14:paraId="6DABC4E5" w14:textId="77777777" w:rsidR="005E535E" w:rsidRDefault="005E5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itillium">
    <w:altName w:val="Calibri"/>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Titillium Web">
    <w:charset w:val="00"/>
    <w:family w:val="auto"/>
    <w:pitch w:val="variable"/>
    <w:sig w:usb0="00000007"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A18CE" w14:textId="77777777" w:rsidR="005E535E" w:rsidRDefault="005E535E">
      <w:pPr>
        <w:rPr>
          <w:sz w:val="12"/>
        </w:rPr>
      </w:pPr>
      <w:r>
        <w:separator/>
      </w:r>
    </w:p>
  </w:footnote>
  <w:footnote w:type="continuationSeparator" w:id="0">
    <w:p w14:paraId="7B210B28" w14:textId="77777777" w:rsidR="005E535E" w:rsidRDefault="005E535E">
      <w:pPr>
        <w:rPr>
          <w:sz w:val="12"/>
        </w:rPr>
      </w:pPr>
      <w:r>
        <w:continuationSeparator/>
      </w:r>
    </w:p>
  </w:footnote>
  <w:footnote w:id="1">
    <w:p w14:paraId="782B78F9" w14:textId="6CABABB6" w:rsidR="00942E88" w:rsidRPr="00D738E2" w:rsidRDefault="00942E88" w:rsidP="00432C93">
      <w:pPr>
        <w:pStyle w:val="Testonotaapidipagina"/>
        <w:jc w:val="both"/>
        <w:rPr>
          <w:b/>
          <w:bCs/>
          <w:color w:val="0070C0"/>
        </w:rPr>
      </w:pPr>
      <w:r>
        <w:rPr>
          <w:rStyle w:val="Rimandonotaapidipagina"/>
        </w:rPr>
        <w:footnoteRef/>
      </w:r>
      <w:r>
        <w:t xml:space="preserve"> </w:t>
      </w:r>
      <w:r w:rsidR="00432C93" w:rsidRPr="00D738E2">
        <w:rPr>
          <w:b/>
          <w:bCs/>
          <w:color w:val="0070C0"/>
          <w:sz w:val="16"/>
          <w:szCs w:val="16"/>
        </w:rPr>
        <w:t xml:space="preserve">L’imposta di bollo è assolta secondo le indicazioni fornite dall’Agenzia delle Entrate nella </w:t>
      </w:r>
      <w:r w:rsidRPr="00D738E2">
        <w:rPr>
          <w:b/>
          <w:bCs/>
          <w:color w:val="0070C0"/>
          <w:sz w:val="16"/>
          <w:szCs w:val="16"/>
        </w:rPr>
        <w:t xml:space="preserve">Circolare n. 22/E </w:t>
      </w:r>
      <w:r w:rsidR="00432C93" w:rsidRPr="00D738E2">
        <w:rPr>
          <w:b/>
          <w:bCs/>
          <w:color w:val="0070C0"/>
          <w:sz w:val="16"/>
          <w:szCs w:val="16"/>
        </w:rPr>
        <w:t>con riferimento</w:t>
      </w:r>
      <w:r w:rsidRPr="00D738E2">
        <w:rPr>
          <w:b/>
          <w:bCs/>
          <w:color w:val="0070C0"/>
          <w:sz w:val="16"/>
          <w:szCs w:val="16"/>
        </w:rPr>
        <w:t xml:space="preserve"> alle note e agli altri documenti richiamati dall’articolo 13, punto 1, della Tariffa, Parte I, allegata al </w:t>
      </w:r>
      <w:r w:rsidR="00FA4C47" w:rsidRPr="00D738E2">
        <w:rPr>
          <w:b/>
          <w:bCs/>
          <w:color w:val="0070C0"/>
          <w:sz w:val="16"/>
          <w:szCs w:val="16"/>
        </w:rPr>
        <w:t xml:space="preserve">decreto del Presidente della Repubblica </w:t>
      </w:r>
      <w:r w:rsidRPr="00D738E2">
        <w:rPr>
          <w:b/>
          <w:bCs/>
          <w:color w:val="0070C0"/>
          <w:sz w:val="16"/>
          <w:szCs w:val="16"/>
        </w:rPr>
        <w:t xml:space="preserve">26 ottobre 1972, n. 642, </w:t>
      </w:r>
      <w:r w:rsidR="00432C93" w:rsidRPr="00D738E2">
        <w:rPr>
          <w:b/>
          <w:bCs/>
          <w:color w:val="0070C0"/>
          <w:sz w:val="16"/>
          <w:szCs w:val="16"/>
        </w:rPr>
        <w:t xml:space="preserve">nonché </w:t>
      </w:r>
      <w:r w:rsidRPr="00D738E2">
        <w:rPr>
          <w:b/>
          <w:bCs/>
          <w:color w:val="0070C0"/>
          <w:sz w:val="16"/>
          <w:szCs w:val="16"/>
        </w:rPr>
        <w:t>agli altri atti e documenti, diversi da quelli sopra citati, che precedono il momento della stipula del contratto</w:t>
      </w:r>
      <w:r w:rsidR="00432C93" w:rsidRPr="00D738E2">
        <w:rPr>
          <w:b/>
          <w:bCs/>
          <w:color w:val="0070C0"/>
          <w:sz w:val="16"/>
          <w:szCs w:val="16"/>
        </w:rPr>
        <w:t>.</w:t>
      </w:r>
      <w:r w:rsidR="00432C93" w:rsidRPr="00D738E2">
        <w:rPr>
          <w:b/>
          <w:bCs/>
          <w:color w:val="0070C0"/>
          <w:sz w:val="16"/>
          <w:szCs w:val="16"/>
          <w:highlight w:val="yellow"/>
        </w:rPr>
        <w:t xml:space="preserve"> </w:t>
      </w:r>
    </w:p>
  </w:footnote>
  <w:footnote w:id="2">
    <w:p w14:paraId="19C2CA13" w14:textId="77777777" w:rsidR="00C41162" w:rsidRPr="00D738E2" w:rsidRDefault="00184306" w:rsidP="00F11A2B">
      <w:pPr>
        <w:spacing w:after="0"/>
        <w:rPr>
          <w:b/>
          <w:bCs/>
          <w:color w:val="0070C0"/>
          <w:sz w:val="16"/>
          <w:szCs w:val="16"/>
        </w:rPr>
      </w:pPr>
      <w:r w:rsidRPr="00D738E2">
        <w:rPr>
          <w:rStyle w:val="Rimandonotaapidipagina"/>
          <w:b/>
          <w:bCs/>
          <w:color w:val="0070C0"/>
        </w:rPr>
        <w:footnoteRef/>
      </w:r>
      <w:r w:rsidRPr="00D738E2">
        <w:rPr>
          <w:rStyle w:val="Rimandonotaapidipagina"/>
          <w:b/>
          <w:bCs/>
          <w:color w:val="0070C0"/>
        </w:rPr>
        <w:t xml:space="preserve"> </w:t>
      </w:r>
      <w:r w:rsidRPr="00D738E2">
        <w:rPr>
          <w:b/>
          <w:bCs/>
          <w:color w:val="0070C0"/>
          <w:sz w:val="16"/>
          <w:szCs w:val="16"/>
        </w:rPr>
        <w:t xml:space="preserve">Le dichiarazioni devono essere rese dal titolare /rappresentante legale/institore </w:t>
      </w:r>
    </w:p>
    <w:p w14:paraId="60CF018F" w14:textId="77777777" w:rsidR="00C41162" w:rsidRPr="00D738E2" w:rsidRDefault="00184306">
      <w:pPr>
        <w:pStyle w:val="Testonotaapidipagina"/>
        <w:rPr>
          <w:b/>
          <w:bCs/>
          <w:color w:val="0070C0"/>
          <w:sz w:val="16"/>
          <w:szCs w:val="16"/>
        </w:rPr>
      </w:pPr>
      <w:r w:rsidRPr="00D738E2">
        <w:rPr>
          <w:b/>
          <w:bCs/>
          <w:color w:val="0070C0"/>
          <w:sz w:val="16"/>
          <w:szCs w:val="16"/>
        </w:rPr>
        <w:t xml:space="preserve">• dell'Operatore singolo, </w:t>
      </w:r>
    </w:p>
    <w:p w14:paraId="007BAFCF" w14:textId="77777777" w:rsidR="00C41162" w:rsidRPr="00D738E2" w:rsidRDefault="00184306">
      <w:pPr>
        <w:pStyle w:val="Testonotaapidipagina"/>
        <w:rPr>
          <w:b/>
          <w:bCs/>
          <w:color w:val="0070C0"/>
          <w:sz w:val="16"/>
          <w:szCs w:val="16"/>
        </w:rPr>
      </w:pPr>
      <w:r w:rsidRPr="00D738E2">
        <w:rPr>
          <w:b/>
          <w:bCs/>
          <w:color w:val="0070C0"/>
          <w:sz w:val="16"/>
          <w:szCs w:val="16"/>
        </w:rPr>
        <w:t>• dei consorzi di cui all’articolo 65, comma 2, lettere b) e c) del Codice.</w:t>
      </w:r>
    </w:p>
    <w:p w14:paraId="2414380C" w14:textId="77777777" w:rsidR="00C41162" w:rsidRPr="00D738E2" w:rsidRDefault="00184306">
      <w:pPr>
        <w:pStyle w:val="Testonotaapidipagina"/>
        <w:rPr>
          <w:color w:val="0070C0"/>
          <w:sz w:val="16"/>
          <w:szCs w:val="16"/>
        </w:rPr>
      </w:pPr>
      <w:r w:rsidRPr="00D738E2">
        <w:rPr>
          <w:color w:val="0070C0"/>
          <w:sz w:val="16"/>
          <w:szCs w:val="16"/>
        </w:rPr>
        <w:t xml:space="preserve">• dei consorzi stabili di cui all’articolo 65, comma 2, lett. d) del Codice, </w:t>
      </w:r>
    </w:p>
    <w:p w14:paraId="36B6DF68" w14:textId="0B891C9B" w:rsidR="00C41162" w:rsidRPr="001647A8" w:rsidRDefault="00184306">
      <w:pPr>
        <w:pStyle w:val="Testonotaapidipagina"/>
        <w:rPr>
          <w:b/>
          <w:bCs/>
          <w:color w:val="0070C0"/>
          <w:sz w:val="16"/>
          <w:szCs w:val="16"/>
        </w:rPr>
      </w:pPr>
      <w:r w:rsidRPr="001647A8">
        <w:rPr>
          <w:b/>
          <w:bCs/>
          <w:color w:val="0070C0"/>
          <w:sz w:val="16"/>
          <w:szCs w:val="16"/>
        </w:rPr>
        <w:t xml:space="preserve">• della Mandataria /Capofila nel caso di RTI o </w:t>
      </w:r>
      <w:r w:rsidR="001D196D" w:rsidRPr="001647A8">
        <w:rPr>
          <w:b/>
          <w:bCs/>
          <w:color w:val="0070C0"/>
          <w:sz w:val="16"/>
          <w:szCs w:val="16"/>
        </w:rPr>
        <w:t>c</w:t>
      </w:r>
      <w:r w:rsidRPr="001647A8">
        <w:rPr>
          <w:b/>
          <w:bCs/>
          <w:color w:val="0070C0"/>
          <w:sz w:val="16"/>
          <w:szCs w:val="16"/>
        </w:rPr>
        <w:t xml:space="preserve">onsorzi </w:t>
      </w:r>
      <w:r w:rsidR="001D196D" w:rsidRPr="001647A8">
        <w:rPr>
          <w:b/>
          <w:bCs/>
          <w:color w:val="0070C0"/>
          <w:sz w:val="16"/>
          <w:szCs w:val="16"/>
        </w:rPr>
        <w:t>o</w:t>
      </w:r>
      <w:r w:rsidRPr="001647A8">
        <w:rPr>
          <w:b/>
          <w:bCs/>
          <w:color w:val="0070C0"/>
          <w:sz w:val="16"/>
          <w:szCs w:val="16"/>
        </w:rPr>
        <w:t xml:space="preserve">rdinari costituiti </w:t>
      </w:r>
    </w:p>
    <w:p w14:paraId="20A55CDB" w14:textId="77777777" w:rsidR="00C41162" w:rsidRPr="001647A8" w:rsidRDefault="00184306">
      <w:pPr>
        <w:pStyle w:val="Testonotaapidipagina"/>
        <w:rPr>
          <w:b/>
          <w:bCs/>
          <w:color w:val="0070C0"/>
          <w:sz w:val="16"/>
          <w:szCs w:val="16"/>
        </w:rPr>
      </w:pPr>
      <w:r w:rsidRPr="001647A8">
        <w:rPr>
          <w:b/>
          <w:bCs/>
          <w:color w:val="0070C0"/>
          <w:sz w:val="16"/>
          <w:szCs w:val="16"/>
        </w:rPr>
        <w:t xml:space="preserve">• di tutte le imprese raggruppate in un RTI nel caso di RTI ancora da costituire </w:t>
      </w:r>
    </w:p>
    <w:p w14:paraId="02E8050B" w14:textId="79937BDC" w:rsidR="00C41162" w:rsidRPr="001647A8" w:rsidRDefault="00184306">
      <w:pPr>
        <w:pStyle w:val="Testonotaapidipagina"/>
        <w:rPr>
          <w:b/>
          <w:bCs/>
          <w:color w:val="0070C0"/>
          <w:sz w:val="16"/>
          <w:szCs w:val="16"/>
        </w:rPr>
      </w:pPr>
      <w:r w:rsidRPr="001647A8">
        <w:rPr>
          <w:b/>
          <w:bCs/>
          <w:color w:val="0070C0"/>
          <w:sz w:val="16"/>
          <w:szCs w:val="16"/>
        </w:rPr>
        <w:t xml:space="preserve">• di tutte le imprese consorziate </w:t>
      </w:r>
      <w:r w:rsidR="00DD2513" w:rsidRPr="001647A8">
        <w:rPr>
          <w:b/>
          <w:bCs/>
          <w:color w:val="0070C0"/>
          <w:sz w:val="16"/>
          <w:szCs w:val="16"/>
        </w:rPr>
        <w:t xml:space="preserve">che partecipano alla gara </w:t>
      </w:r>
      <w:r w:rsidRPr="001647A8">
        <w:rPr>
          <w:b/>
          <w:bCs/>
          <w:color w:val="0070C0"/>
          <w:sz w:val="16"/>
          <w:szCs w:val="16"/>
        </w:rPr>
        <w:t xml:space="preserve">nel caso di un </w:t>
      </w:r>
      <w:r w:rsidR="001D196D" w:rsidRPr="001647A8">
        <w:rPr>
          <w:b/>
          <w:bCs/>
          <w:color w:val="0070C0"/>
          <w:sz w:val="16"/>
          <w:szCs w:val="16"/>
        </w:rPr>
        <w:t>c</w:t>
      </w:r>
      <w:r w:rsidRPr="001647A8">
        <w:rPr>
          <w:b/>
          <w:bCs/>
          <w:color w:val="0070C0"/>
          <w:sz w:val="16"/>
          <w:szCs w:val="16"/>
        </w:rPr>
        <w:t xml:space="preserve">onsorzio </w:t>
      </w:r>
      <w:r w:rsidR="001D196D" w:rsidRPr="001647A8">
        <w:rPr>
          <w:b/>
          <w:bCs/>
          <w:color w:val="0070C0"/>
          <w:sz w:val="16"/>
          <w:szCs w:val="16"/>
        </w:rPr>
        <w:t>o</w:t>
      </w:r>
      <w:r w:rsidRPr="001647A8">
        <w:rPr>
          <w:b/>
          <w:bCs/>
          <w:color w:val="0070C0"/>
          <w:sz w:val="16"/>
          <w:szCs w:val="16"/>
        </w:rPr>
        <w:t>rdinario ancora da costituire</w:t>
      </w:r>
    </w:p>
    <w:p w14:paraId="1A16356A" w14:textId="77777777" w:rsidR="00C41162" w:rsidRPr="001647A8" w:rsidRDefault="00184306">
      <w:pPr>
        <w:pStyle w:val="Testonotaapidipagina"/>
        <w:rPr>
          <w:b/>
          <w:bCs/>
          <w:color w:val="0070C0"/>
          <w:sz w:val="16"/>
          <w:szCs w:val="16"/>
        </w:rPr>
      </w:pPr>
      <w:r w:rsidRPr="001647A8">
        <w:rPr>
          <w:b/>
          <w:bCs/>
          <w:color w:val="0070C0"/>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Pr="001647A8" w:rsidRDefault="00184306" w:rsidP="001647A8">
      <w:pPr>
        <w:pStyle w:val="Testonotaapidipagina"/>
        <w:rPr>
          <w:b/>
          <w:bCs/>
          <w:color w:val="0070C0"/>
          <w:sz w:val="16"/>
          <w:szCs w:val="16"/>
        </w:rPr>
      </w:pPr>
      <w:r w:rsidRPr="001647A8">
        <w:rPr>
          <w:b/>
          <w:bCs/>
          <w:color w:val="0070C0"/>
          <w:sz w:val="16"/>
          <w:szCs w:val="16"/>
        </w:rPr>
        <w:t xml:space="preserve">• </w:t>
      </w:r>
      <w:r w:rsidR="00345201" w:rsidRPr="001647A8">
        <w:rPr>
          <w:b/>
          <w:bCs/>
          <w:color w:val="0070C0"/>
          <w:sz w:val="16"/>
          <w:szCs w:val="16"/>
        </w:rPr>
        <w:t>delle</w:t>
      </w:r>
      <w:r w:rsidRPr="001647A8">
        <w:rPr>
          <w:b/>
          <w:bCs/>
          <w:color w:val="0070C0"/>
          <w:sz w:val="16"/>
          <w:szCs w:val="16"/>
        </w:rPr>
        <w:t xml:space="preserve"> imprese retiste </w:t>
      </w:r>
      <w:r w:rsidR="00DD2513" w:rsidRPr="001647A8">
        <w:rPr>
          <w:b/>
          <w:bCs/>
          <w:color w:val="0070C0"/>
          <w:sz w:val="16"/>
          <w:szCs w:val="16"/>
        </w:rPr>
        <w:t xml:space="preserve">che partecipano alla gara </w:t>
      </w:r>
      <w:r w:rsidRPr="001647A8">
        <w:rPr>
          <w:b/>
          <w:bCs/>
          <w:color w:val="0070C0"/>
          <w:sz w:val="16"/>
          <w:szCs w:val="16"/>
        </w:rPr>
        <w:t xml:space="preserve">nel caso di Rete dotata di organo comune privo di rappresentanza o se la Rete è sprovvista di organo comune o se l’organo comune è privo dei requisiti di qualificazione richiesti per assumere la veste di mandataria. </w:t>
      </w:r>
    </w:p>
    <w:p w14:paraId="2006B5EB" w14:textId="77777777" w:rsidR="00C41162" w:rsidRDefault="00184306">
      <w:pPr>
        <w:pStyle w:val="Testonotaapidipagina"/>
        <w:rPr>
          <w:sz w:val="16"/>
          <w:szCs w:val="16"/>
        </w:rPr>
      </w:pPr>
      <w:r w:rsidRPr="001647A8">
        <w:rPr>
          <w:b/>
          <w:bCs/>
          <w:color w:val="0070C0"/>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3EB1B1D"/>
    <w:multiLevelType w:val="hybridMultilevel"/>
    <w:tmpl w:val="FBB64070"/>
    <w:lvl w:ilvl="0" w:tplc="6F625FC8">
      <w:start w:val="1"/>
      <w:numFmt w:val="bullet"/>
      <w:lvlText w:val=""/>
      <w:lvlJc w:val="left"/>
      <w:pPr>
        <w:ind w:left="502" w:hanging="360"/>
      </w:pPr>
      <w:rPr>
        <w:rFonts w:ascii="Wingdings" w:hAnsi="Wingdings" w:hint="default"/>
        <w:sz w:val="18"/>
        <w:szCs w:val="1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2"/>
  </w:num>
  <w:num w:numId="2" w16cid:durableId="1747532144">
    <w:abstractNumId w:val="16"/>
  </w:num>
  <w:num w:numId="3" w16cid:durableId="194126910">
    <w:abstractNumId w:val="8"/>
  </w:num>
  <w:num w:numId="4" w16cid:durableId="1814369190">
    <w:abstractNumId w:val="11"/>
  </w:num>
  <w:num w:numId="5" w16cid:durableId="1082027215">
    <w:abstractNumId w:val="2"/>
  </w:num>
  <w:num w:numId="6" w16cid:durableId="1677995524">
    <w:abstractNumId w:val="15"/>
  </w:num>
  <w:num w:numId="7" w16cid:durableId="687757341">
    <w:abstractNumId w:val="7"/>
  </w:num>
  <w:num w:numId="8" w16cid:durableId="438110404">
    <w:abstractNumId w:val="19"/>
  </w:num>
  <w:num w:numId="9" w16cid:durableId="2124886931">
    <w:abstractNumId w:val="6"/>
  </w:num>
  <w:num w:numId="10" w16cid:durableId="601105162">
    <w:abstractNumId w:val="1"/>
  </w:num>
  <w:num w:numId="11" w16cid:durableId="805709151">
    <w:abstractNumId w:val="13"/>
  </w:num>
  <w:num w:numId="12" w16cid:durableId="1677229606">
    <w:abstractNumId w:val="5"/>
  </w:num>
  <w:num w:numId="13" w16cid:durableId="1279991465">
    <w:abstractNumId w:val="14"/>
  </w:num>
  <w:num w:numId="14" w16cid:durableId="1762336574">
    <w:abstractNumId w:val="0"/>
  </w:num>
  <w:num w:numId="15" w16cid:durableId="1712337772">
    <w:abstractNumId w:val="9"/>
  </w:num>
  <w:num w:numId="16" w16cid:durableId="31929685">
    <w:abstractNumId w:val="3"/>
  </w:num>
  <w:num w:numId="17" w16cid:durableId="797067071">
    <w:abstractNumId w:val="17"/>
  </w:num>
  <w:num w:numId="18" w16cid:durableId="446583041">
    <w:abstractNumId w:val="10"/>
  </w:num>
  <w:num w:numId="19" w16cid:durableId="1008361891">
    <w:abstractNumId w:val="18"/>
  </w:num>
  <w:num w:numId="20" w16cid:durableId="875581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3F8A"/>
    <w:rsid w:val="000043C6"/>
    <w:rsid w:val="00005506"/>
    <w:rsid w:val="00016034"/>
    <w:rsid w:val="0001722B"/>
    <w:rsid w:val="000263D3"/>
    <w:rsid w:val="0002682A"/>
    <w:rsid w:val="00026CF4"/>
    <w:rsid w:val="00031451"/>
    <w:rsid w:val="0003320A"/>
    <w:rsid w:val="00034041"/>
    <w:rsid w:val="00043A6C"/>
    <w:rsid w:val="00054595"/>
    <w:rsid w:val="00062E83"/>
    <w:rsid w:val="0007145E"/>
    <w:rsid w:val="00073E26"/>
    <w:rsid w:val="0007480D"/>
    <w:rsid w:val="00074F3D"/>
    <w:rsid w:val="000804C2"/>
    <w:rsid w:val="000805C3"/>
    <w:rsid w:val="00090110"/>
    <w:rsid w:val="00091E8A"/>
    <w:rsid w:val="00093F68"/>
    <w:rsid w:val="000978E4"/>
    <w:rsid w:val="000A1573"/>
    <w:rsid w:val="000A3F3E"/>
    <w:rsid w:val="000A46B8"/>
    <w:rsid w:val="000A652B"/>
    <w:rsid w:val="000A7D4D"/>
    <w:rsid w:val="000B1402"/>
    <w:rsid w:val="000B1C73"/>
    <w:rsid w:val="000B2CC0"/>
    <w:rsid w:val="000B5F09"/>
    <w:rsid w:val="000B6092"/>
    <w:rsid w:val="000B6D1E"/>
    <w:rsid w:val="000B73F3"/>
    <w:rsid w:val="000C1DDB"/>
    <w:rsid w:val="000C6388"/>
    <w:rsid w:val="000D08AE"/>
    <w:rsid w:val="000D2BAA"/>
    <w:rsid w:val="000D60E4"/>
    <w:rsid w:val="000E5869"/>
    <w:rsid w:val="000F77E0"/>
    <w:rsid w:val="0011020C"/>
    <w:rsid w:val="00113297"/>
    <w:rsid w:val="001134FB"/>
    <w:rsid w:val="00121EA8"/>
    <w:rsid w:val="001222B9"/>
    <w:rsid w:val="00122975"/>
    <w:rsid w:val="00132C2D"/>
    <w:rsid w:val="00140122"/>
    <w:rsid w:val="00141B8D"/>
    <w:rsid w:val="00147A2B"/>
    <w:rsid w:val="00153D4E"/>
    <w:rsid w:val="00154EC1"/>
    <w:rsid w:val="001647A8"/>
    <w:rsid w:val="001731EF"/>
    <w:rsid w:val="0017440B"/>
    <w:rsid w:val="00184306"/>
    <w:rsid w:val="00190A8C"/>
    <w:rsid w:val="001925E0"/>
    <w:rsid w:val="00196D40"/>
    <w:rsid w:val="001B6DD9"/>
    <w:rsid w:val="001C0D35"/>
    <w:rsid w:val="001C4ECC"/>
    <w:rsid w:val="001C5D5C"/>
    <w:rsid w:val="001D196D"/>
    <w:rsid w:val="001D24C1"/>
    <w:rsid w:val="001D5860"/>
    <w:rsid w:val="001E369D"/>
    <w:rsid w:val="001E3FF1"/>
    <w:rsid w:val="001F5877"/>
    <w:rsid w:val="00200D77"/>
    <w:rsid w:val="0020489E"/>
    <w:rsid w:val="00206781"/>
    <w:rsid w:val="00214250"/>
    <w:rsid w:val="00215114"/>
    <w:rsid w:val="00220748"/>
    <w:rsid w:val="002220EB"/>
    <w:rsid w:val="00225B05"/>
    <w:rsid w:val="00240CCA"/>
    <w:rsid w:val="00241FCD"/>
    <w:rsid w:val="00243000"/>
    <w:rsid w:val="00243F87"/>
    <w:rsid w:val="00244910"/>
    <w:rsid w:val="002450E0"/>
    <w:rsid w:val="0024688A"/>
    <w:rsid w:val="00254B55"/>
    <w:rsid w:val="00261A9D"/>
    <w:rsid w:val="00264936"/>
    <w:rsid w:val="00266C56"/>
    <w:rsid w:val="0027611A"/>
    <w:rsid w:val="00283A94"/>
    <w:rsid w:val="002840D8"/>
    <w:rsid w:val="00287DDF"/>
    <w:rsid w:val="002A1FA2"/>
    <w:rsid w:val="002A377A"/>
    <w:rsid w:val="002A4002"/>
    <w:rsid w:val="002B48A1"/>
    <w:rsid w:val="002C0866"/>
    <w:rsid w:val="002C2984"/>
    <w:rsid w:val="002D37A8"/>
    <w:rsid w:val="002D3E91"/>
    <w:rsid w:val="002E3D4C"/>
    <w:rsid w:val="002E5001"/>
    <w:rsid w:val="0030059B"/>
    <w:rsid w:val="00303D87"/>
    <w:rsid w:val="003045CC"/>
    <w:rsid w:val="00307002"/>
    <w:rsid w:val="003131F3"/>
    <w:rsid w:val="00320515"/>
    <w:rsid w:val="00331E92"/>
    <w:rsid w:val="00332889"/>
    <w:rsid w:val="00335F8D"/>
    <w:rsid w:val="00336832"/>
    <w:rsid w:val="00345201"/>
    <w:rsid w:val="00347DF9"/>
    <w:rsid w:val="00354FAA"/>
    <w:rsid w:val="00355A8C"/>
    <w:rsid w:val="003607A2"/>
    <w:rsid w:val="003613CE"/>
    <w:rsid w:val="00372A51"/>
    <w:rsid w:val="003742EA"/>
    <w:rsid w:val="00387828"/>
    <w:rsid w:val="00395AA0"/>
    <w:rsid w:val="003B19C4"/>
    <w:rsid w:val="003B2214"/>
    <w:rsid w:val="003B3811"/>
    <w:rsid w:val="003B5276"/>
    <w:rsid w:val="003B739C"/>
    <w:rsid w:val="003C49AD"/>
    <w:rsid w:val="003E2094"/>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195F"/>
    <w:rsid w:val="004938F5"/>
    <w:rsid w:val="00494C4C"/>
    <w:rsid w:val="004A0C00"/>
    <w:rsid w:val="004A2444"/>
    <w:rsid w:val="004A78FB"/>
    <w:rsid w:val="004A7979"/>
    <w:rsid w:val="004A7E1B"/>
    <w:rsid w:val="004C307A"/>
    <w:rsid w:val="004C3737"/>
    <w:rsid w:val="004C43E8"/>
    <w:rsid w:val="004C7918"/>
    <w:rsid w:val="004D1704"/>
    <w:rsid w:val="004D78DD"/>
    <w:rsid w:val="004D7EDF"/>
    <w:rsid w:val="004E18CE"/>
    <w:rsid w:val="004E42B3"/>
    <w:rsid w:val="004F0644"/>
    <w:rsid w:val="004F083F"/>
    <w:rsid w:val="00500F41"/>
    <w:rsid w:val="005021B0"/>
    <w:rsid w:val="0050658B"/>
    <w:rsid w:val="0051528E"/>
    <w:rsid w:val="005171CC"/>
    <w:rsid w:val="00525B03"/>
    <w:rsid w:val="005325BF"/>
    <w:rsid w:val="0053285A"/>
    <w:rsid w:val="00540456"/>
    <w:rsid w:val="00540679"/>
    <w:rsid w:val="00541130"/>
    <w:rsid w:val="00547C73"/>
    <w:rsid w:val="005539E5"/>
    <w:rsid w:val="00554363"/>
    <w:rsid w:val="00555DE1"/>
    <w:rsid w:val="00560049"/>
    <w:rsid w:val="00564D11"/>
    <w:rsid w:val="00565EAB"/>
    <w:rsid w:val="005711BE"/>
    <w:rsid w:val="00572832"/>
    <w:rsid w:val="00573D41"/>
    <w:rsid w:val="00586FF1"/>
    <w:rsid w:val="00596129"/>
    <w:rsid w:val="005976C8"/>
    <w:rsid w:val="005B731D"/>
    <w:rsid w:val="005C49E2"/>
    <w:rsid w:val="005D444F"/>
    <w:rsid w:val="005E535E"/>
    <w:rsid w:val="005E725A"/>
    <w:rsid w:val="005F1D22"/>
    <w:rsid w:val="006022FA"/>
    <w:rsid w:val="006026A2"/>
    <w:rsid w:val="00607BC1"/>
    <w:rsid w:val="00607EB0"/>
    <w:rsid w:val="006123E0"/>
    <w:rsid w:val="0062128A"/>
    <w:rsid w:val="00623BF7"/>
    <w:rsid w:val="0062593A"/>
    <w:rsid w:val="00625B83"/>
    <w:rsid w:val="0063020D"/>
    <w:rsid w:val="00633A29"/>
    <w:rsid w:val="006366C3"/>
    <w:rsid w:val="006377D3"/>
    <w:rsid w:val="0064397E"/>
    <w:rsid w:val="006533B7"/>
    <w:rsid w:val="0066102F"/>
    <w:rsid w:val="00671485"/>
    <w:rsid w:val="00680C11"/>
    <w:rsid w:val="00687C93"/>
    <w:rsid w:val="0069121A"/>
    <w:rsid w:val="00693310"/>
    <w:rsid w:val="00695796"/>
    <w:rsid w:val="0069625E"/>
    <w:rsid w:val="0069658B"/>
    <w:rsid w:val="00696DE9"/>
    <w:rsid w:val="006A03D5"/>
    <w:rsid w:val="006B0274"/>
    <w:rsid w:val="006B7B7F"/>
    <w:rsid w:val="006E01AE"/>
    <w:rsid w:val="006E0FA0"/>
    <w:rsid w:val="006E1329"/>
    <w:rsid w:val="006E246B"/>
    <w:rsid w:val="006E29CB"/>
    <w:rsid w:val="006F3BE9"/>
    <w:rsid w:val="006F759B"/>
    <w:rsid w:val="00704999"/>
    <w:rsid w:val="007077AE"/>
    <w:rsid w:val="00712259"/>
    <w:rsid w:val="00716CED"/>
    <w:rsid w:val="00717105"/>
    <w:rsid w:val="007208FF"/>
    <w:rsid w:val="007227AC"/>
    <w:rsid w:val="00725DDA"/>
    <w:rsid w:val="00741BDE"/>
    <w:rsid w:val="007600A1"/>
    <w:rsid w:val="00762F09"/>
    <w:rsid w:val="00766533"/>
    <w:rsid w:val="00770612"/>
    <w:rsid w:val="00770CBC"/>
    <w:rsid w:val="00772CBE"/>
    <w:rsid w:val="00777F4B"/>
    <w:rsid w:val="00787B9C"/>
    <w:rsid w:val="00787CF9"/>
    <w:rsid w:val="007926FD"/>
    <w:rsid w:val="007A3987"/>
    <w:rsid w:val="007B18E3"/>
    <w:rsid w:val="007B6B25"/>
    <w:rsid w:val="007B75FD"/>
    <w:rsid w:val="007C05CE"/>
    <w:rsid w:val="007C35FF"/>
    <w:rsid w:val="007D03FC"/>
    <w:rsid w:val="007D2B3B"/>
    <w:rsid w:val="007D41BE"/>
    <w:rsid w:val="007D55AF"/>
    <w:rsid w:val="007E2DB7"/>
    <w:rsid w:val="007E380C"/>
    <w:rsid w:val="007E4AC4"/>
    <w:rsid w:val="007E5AB7"/>
    <w:rsid w:val="007F2337"/>
    <w:rsid w:val="007F48EE"/>
    <w:rsid w:val="007F5363"/>
    <w:rsid w:val="008003FD"/>
    <w:rsid w:val="008015DD"/>
    <w:rsid w:val="00805F9B"/>
    <w:rsid w:val="00811C9B"/>
    <w:rsid w:val="008126AB"/>
    <w:rsid w:val="00814FC2"/>
    <w:rsid w:val="0081525C"/>
    <w:rsid w:val="00815E1B"/>
    <w:rsid w:val="008174BB"/>
    <w:rsid w:val="00825F85"/>
    <w:rsid w:val="00831ED1"/>
    <w:rsid w:val="00834095"/>
    <w:rsid w:val="00840D02"/>
    <w:rsid w:val="00846F6E"/>
    <w:rsid w:val="00853E66"/>
    <w:rsid w:val="008574C7"/>
    <w:rsid w:val="00866902"/>
    <w:rsid w:val="00871A6D"/>
    <w:rsid w:val="00873CAF"/>
    <w:rsid w:val="00887A7F"/>
    <w:rsid w:val="00890D7B"/>
    <w:rsid w:val="008916E0"/>
    <w:rsid w:val="00892A6E"/>
    <w:rsid w:val="00893C1D"/>
    <w:rsid w:val="00895594"/>
    <w:rsid w:val="0089683B"/>
    <w:rsid w:val="008B08D7"/>
    <w:rsid w:val="008B12A7"/>
    <w:rsid w:val="008C07A5"/>
    <w:rsid w:val="008C3880"/>
    <w:rsid w:val="008D463D"/>
    <w:rsid w:val="008D5DEE"/>
    <w:rsid w:val="008F597C"/>
    <w:rsid w:val="00902EB4"/>
    <w:rsid w:val="00907E41"/>
    <w:rsid w:val="00921426"/>
    <w:rsid w:val="0092330D"/>
    <w:rsid w:val="009276B2"/>
    <w:rsid w:val="00942E88"/>
    <w:rsid w:val="00952560"/>
    <w:rsid w:val="009535B2"/>
    <w:rsid w:val="009547ED"/>
    <w:rsid w:val="00957AA0"/>
    <w:rsid w:val="00957C2C"/>
    <w:rsid w:val="009638AB"/>
    <w:rsid w:val="00971775"/>
    <w:rsid w:val="0098689E"/>
    <w:rsid w:val="00986A23"/>
    <w:rsid w:val="0099125A"/>
    <w:rsid w:val="009972D0"/>
    <w:rsid w:val="009B383D"/>
    <w:rsid w:val="009B5141"/>
    <w:rsid w:val="009B7009"/>
    <w:rsid w:val="009C601D"/>
    <w:rsid w:val="009D119E"/>
    <w:rsid w:val="009E04C3"/>
    <w:rsid w:val="009E0FD3"/>
    <w:rsid w:val="009E2EF2"/>
    <w:rsid w:val="009E32CB"/>
    <w:rsid w:val="009E46B4"/>
    <w:rsid w:val="009E4BA8"/>
    <w:rsid w:val="009F323A"/>
    <w:rsid w:val="00A00903"/>
    <w:rsid w:val="00A06E35"/>
    <w:rsid w:val="00A12EB7"/>
    <w:rsid w:val="00A13F1D"/>
    <w:rsid w:val="00A208BA"/>
    <w:rsid w:val="00A24E8B"/>
    <w:rsid w:val="00A33A49"/>
    <w:rsid w:val="00A50B54"/>
    <w:rsid w:val="00A718A5"/>
    <w:rsid w:val="00A740E5"/>
    <w:rsid w:val="00A87214"/>
    <w:rsid w:val="00A90343"/>
    <w:rsid w:val="00A96B55"/>
    <w:rsid w:val="00AA1FD2"/>
    <w:rsid w:val="00AA3F10"/>
    <w:rsid w:val="00AA4C35"/>
    <w:rsid w:val="00AB0247"/>
    <w:rsid w:val="00AB0FA5"/>
    <w:rsid w:val="00AB6450"/>
    <w:rsid w:val="00AC0E67"/>
    <w:rsid w:val="00AD7785"/>
    <w:rsid w:val="00AF5B85"/>
    <w:rsid w:val="00AF6E49"/>
    <w:rsid w:val="00AF71F2"/>
    <w:rsid w:val="00B0135C"/>
    <w:rsid w:val="00B01E52"/>
    <w:rsid w:val="00B05099"/>
    <w:rsid w:val="00B05319"/>
    <w:rsid w:val="00B14EBC"/>
    <w:rsid w:val="00B314E5"/>
    <w:rsid w:val="00B43B34"/>
    <w:rsid w:val="00B46559"/>
    <w:rsid w:val="00B505FA"/>
    <w:rsid w:val="00B5162B"/>
    <w:rsid w:val="00B51CCB"/>
    <w:rsid w:val="00B60D49"/>
    <w:rsid w:val="00B7690A"/>
    <w:rsid w:val="00B81A6F"/>
    <w:rsid w:val="00B8321A"/>
    <w:rsid w:val="00B86406"/>
    <w:rsid w:val="00B91564"/>
    <w:rsid w:val="00B9695C"/>
    <w:rsid w:val="00BA2A87"/>
    <w:rsid w:val="00BA5AB9"/>
    <w:rsid w:val="00BC0216"/>
    <w:rsid w:val="00BD0680"/>
    <w:rsid w:val="00BD1EA5"/>
    <w:rsid w:val="00BD4CD2"/>
    <w:rsid w:val="00BE0E56"/>
    <w:rsid w:val="00BF1D89"/>
    <w:rsid w:val="00BF40A0"/>
    <w:rsid w:val="00BF4C0F"/>
    <w:rsid w:val="00C05192"/>
    <w:rsid w:val="00C06075"/>
    <w:rsid w:val="00C15BB9"/>
    <w:rsid w:val="00C32F67"/>
    <w:rsid w:val="00C355E3"/>
    <w:rsid w:val="00C3624B"/>
    <w:rsid w:val="00C36D95"/>
    <w:rsid w:val="00C40A2A"/>
    <w:rsid w:val="00C41162"/>
    <w:rsid w:val="00C4126D"/>
    <w:rsid w:val="00C43116"/>
    <w:rsid w:val="00C45E07"/>
    <w:rsid w:val="00C47DE5"/>
    <w:rsid w:val="00C611CE"/>
    <w:rsid w:val="00C616E2"/>
    <w:rsid w:val="00C70A0C"/>
    <w:rsid w:val="00C72333"/>
    <w:rsid w:val="00C770A6"/>
    <w:rsid w:val="00C77571"/>
    <w:rsid w:val="00C81D47"/>
    <w:rsid w:val="00C84591"/>
    <w:rsid w:val="00C938B1"/>
    <w:rsid w:val="00C938F7"/>
    <w:rsid w:val="00CA3C0D"/>
    <w:rsid w:val="00CA45F3"/>
    <w:rsid w:val="00CA49F6"/>
    <w:rsid w:val="00CA567A"/>
    <w:rsid w:val="00CB6DB0"/>
    <w:rsid w:val="00CC1491"/>
    <w:rsid w:val="00CD2E40"/>
    <w:rsid w:val="00CD5A8C"/>
    <w:rsid w:val="00CD6AA1"/>
    <w:rsid w:val="00CD6FD2"/>
    <w:rsid w:val="00CE3F23"/>
    <w:rsid w:val="00CE6918"/>
    <w:rsid w:val="00D0194E"/>
    <w:rsid w:val="00D01BD4"/>
    <w:rsid w:val="00D05AA9"/>
    <w:rsid w:val="00D14BD1"/>
    <w:rsid w:val="00D21111"/>
    <w:rsid w:val="00D27B26"/>
    <w:rsid w:val="00D45998"/>
    <w:rsid w:val="00D61A10"/>
    <w:rsid w:val="00D64A32"/>
    <w:rsid w:val="00D730DC"/>
    <w:rsid w:val="00D738E2"/>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3BDE"/>
    <w:rsid w:val="00DE472F"/>
    <w:rsid w:val="00DE6748"/>
    <w:rsid w:val="00DE783D"/>
    <w:rsid w:val="00DF1433"/>
    <w:rsid w:val="00DF3B21"/>
    <w:rsid w:val="00DF4EDE"/>
    <w:rsid w:val="00DF500A"/>
    <w:rsid w:val="00DF635D"/>
    <w:rsid w:val="00E003D2"/>
    <w:rsid w:val="00E036D8"/>
    <w:rsid w:val="00E04C17"/>
    <w:rsid w:val="00E07859"/>
    <w:rsid w:val="00E15135"/>
    <w:rsid w:val="00E17BD3"/>
    <w:rsid w:val="00E20CE8"/>
    <w:rsid w:val="00E251D5"/>
    <w:rsid w:val="00E40535"/>
    <w:rsid w:val="00E56710"/>
    <w:rsid w:val="00E601F8"/>
    <w:rsid w:val="00E602E3"/>
    <w:rsid w:val="00E8453A"/>
    <w:rsid w:val="00E86118"/>
    <w:rsid w:val="00E872F7"/>
    <w:rsid w:val="00E917A1"/>
    <w:rsid w:val="00E926EB"/>
    <w:rsid w:val="00E93331"/>
    <w:rsid w:val="00E95580"/>
    <w:rsid w:val="00E9562B"/>
    <w:rsid w:val="00E95D6E"/>
    <w:rsid w:val="00EA748E"/>
    <w:rsid w:val="00EB22FE"/>
    <w:rsid w:val="00EB37F0"/>
    <w:rsid w:val="00EB4EFE"/>
    <w:rsid w:val="00EC5079"/>
    <w:rsid w:val="00EC541D"/>
    <w:rsid w:val="00EC7107"/>
    <w:rsid w:val="00EE4127"/>
    <w:rsid w:val="00F05ACD"/>
    <w:rsid w:val="00F11A2B"/>
    <w:rsid w:val="00F21D50"/>
    <w:rsid w:val="00F2220F"/>
    <w:rsid w:val="00F27E15"/>
    <w:rsid w:val="00F338A3"/>
    <w:rsid w:val="00F35EAB"/>
    <w:rsid w:val="00F5043F"/>
    <w:rsid w:val="00F51DAD"/>
    <w:rsid w:val="00F571CE"/>
    <w:rsid w:val="00F6717C"/>
    <w:rsid w:val="00F702C2"/>
    <w:rsid w:val="00F7358D"/>
    <w:rsid w:val="00F75A6B"/>
    <w:rsid w:val="00F77256"/>
    <w:rsid w:val="00F779B7"/>
    <w:rsid w:val="00F8535A"/>
    <w:rsid w:val="00F94693"/>
    <w:rsid w:val="00F97013"/>
    <w:rsid w:val="00FA1956"/>
    <w:rsid w:val="00FA4C47"/>
    <w:rsid w:val="00FB1458"/>
    <w:rsid w:val="00FC7EC6"/>
    <w:rsid w:val="00FD28F9"/>
    <w:rsid w:val="00FD5154"/>
    <w:rsid w:val="00FE045E"/>
    <w:rsid w:val="00FE3D15"/>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paragraph" w:customStyle="1" w:styleId="sche22">
    <w:name w:val="sche2_2"/>
    <w:rsid w:val="00D738E2"/>
    <w:pPr>
      <w:widowControl w:val="0"/>
      <w:suppressAutoHyphens w:val="0"/>
      <w:overflowPunct w:val="0"/>
      <w:autoSpaceDE w:val="0"/>
      <w:autoSpaceDN w:val="0"/>
      <w:adjustRightInd w:val="0"/>
      <w:jc w:val="right"/>
      <w:textAlignment w:val="baseline"/>
    </w:pPr>
    <w:rPr>
      <w:rFonts w:ascii="Times New Roman" w:eastAsia="MS Mincho" w:hAnsi="Times New Roman" w:cs="Times New Roman"/>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https://upload.wikimedia.org/wikipedia/it/archive/b/b0/20240111105715!Ripalimosani-Stemma.pn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Pages>
  <Words>4722</Words>
  <Characters>26919</Characters>
  <Application>Microsoft Office Word</Application>
  <DocSecurity>0</DocSecurity>
  <Lines>224</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operatore05</cp:lastModifiedBy>
  <cp:revision>21</cp:revision>
  <cp:lastPrinted>2023-12-13T08:59:00Z</cp:lastPrinted>
  <dcterms:created xsi:type="dcterms:W3CDTF">2026-03-20T09:26:00Z</dcterms:created>
  <dcterms:modified xsi:type="dcterms:W3CDTF">2026-07-14T10:25:00Z</dcterms:modified>
  <dc:language>it-IT</dc:language>
</cp:coreProperties>
</file>