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300" w:bottom="280" w:left="102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2073" w:val="left" w:leader="none"/>
          <w:tab w:pos="2846" w:val="left" w:leader="none"/>
          <w:tab w:pos="3273" w:val="left" w:leader="none"/>
          <w:tab w:pos="3698" w:val="left" w:leader="none"/>
        </w:tabs>
        <w:spacing w:before="208"/>
        <w:ind w:left="11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1442085</wp:posOffset>
            </wp:positionH>
            <wp:positionV relativeFrom="paragraph">
              <wp:posOffset>-1475585</wp:posOffset>
            </wp:positionV>
            <wp:extent cx="1139822" cy="83248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822" cy="8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Prot.</w:t>
      </w:r>
      <w:r>
        <w:rPr>
          <w:spacing w:val="-1"/>
        </w:rPr>
        <w:t> </w:t>
      </w:r>
      <w:r>
        <w:rPr/>
        <w:t>n.</w:t>
      </w:r>
      <w:r>
        <w:rPr>
          <w:u w:val="single"/>
        </w:rPr>
        <w:tab/>
      </w:r>
      <w:r>
        <w:rPr/>
        <w:t>del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spacing w:line="240" w:lineRule="auto" w:before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1"/>
        <w:ind w:left="224" w:right="0" w:firstLine="0"/>
        <w:jc w:val="left"/>
        <w:rPr>
          <w:b/>
          <w:sz w:val="22"/>
        </w:rPr>
      </w:pPr>
      <w:r>
        <w:rPr>
          <w:b/>
          <w:color w:val="2E5395"/>
          <w:sz w:val="22"/>
        </w:rPr>
        <w:t>Comune</w:t>
      </w:r>
      <w:r>
        <w:rPr>
          <w:b/>
          <w:color w:val="2E5395"/>
          <w:spacing w:val="-3"/>
          <w:sz w:val="22"/>
        </w:rPr>
        <w:t> </w:t>
      </w:r>
      <w:r>
        <w:rPr>
          <w:b/>
          <w:color w:val="2E5395"/>
          <w:sz w:val="22"/>
        </w:rPr>
        <w:t>di</w:t>
      </w:r>
      <w:r>
        <w:rPr>
          <w:b/>
          <w:color w:val="2E5395"/>
          <w:spacing w:val="-3"/>
          <w:sz w:val="22"/>
        </w:rPr>
        <w:t> </w:t>
      </w:r>
      <w:r>
        <w:rPr>
          <w:b/>
          <w:color w:val="2E5395"/>
          <w:sz w:val="22"/>
        </w:rPr>
        <w:t>Acate</w:t>
      </w:r>
    </w:p>
    <w:p>
      <w:pPr>
        <w:spacing w:before="198"/>
        <w:ind w:left="113" w:right="0" w:firstLine="0"/>
        <w:jc w:val="left"/>
        <w:rPr>
          <w:sz w:val="22"/>
        </w:rPr>
      </w:pPr>
      <w:hyperlink r:id="rId6">
        <w:r>
          <w:rPr>
            <w:color w:val="2E5395"/>
            <w:sz w:val="22"/>
            <w:u w:val="single" w:color="2E5395"/>
          </w:rPr>
          <w:t>www.comune.acate.rg.it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9"/>
        <w:ind w:right="111"/>
        <w:jc w:val="right"/>
      </w:pPr>
      <w:r>
        <w:rPr/>
        <w:t>Al</w:t>
      </w:r>
      <w:r>
        <w:rPr>
          <w:spacing w:val="-2"/>
        </w:rPr>
        <w:t> </w:t>
      </w:r>
      <w:r>
        <w:rPr/>
        <w:t>Responsabile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Settore</w:t>
      </w:r>
      <w:r>
        <w:rPr>
          <w:spacing w:val="-1"/>
        </w:rPr>
        <w:t> </w:t>
      </w:r>
      <w:r>
        <w:rPr/>
        <w:t>Finanziario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Personale</w:t>
      </w:r>
    </w:p>
    <w:p>
      <w:pPr>
        <w:pStyle w:val="BodyText"/>
        <w:spacing w:before="201"/>
        <w:ind w:right="111"/>
        <w:jc w:val="right"/>
      </w:pPr>
      <w:r>
        <w:rPr/>
        <w:t>Comune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Acate</w:t>
      </w:r>
    </w:p>
    <w:p>
      <w:pPr>
        <w:spacing w:after="0"/>
        <w:jc w:val="right"/>
        <w:sectPr>
          <w:type w:val="continuous"/>
          <w:pgSz w:w="11910" w:h="16840"/>
          <w:pgMar w:top="300" w:bottom="280" w:left="1020" w:right="1020"/>
          <w:cols w:num="2" w:equalWidth="0">
            <w:col w:w="3739" w:space="378"/>
            <w:col w:w="5753"/>
          </w:cols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76" w:lineRule="auto" w:before="90"/>
        <w:ind w:left="114"/>
      </w:pPr>
      <w:r>
        <w:rPr/>
        <w:t>Oggetto:</w:t>
      </w:r>
      <w:r>
        <w:rPr>
          <w:spacing w:val="57"/>
        </w:rPr>
        <w:t> </w:t>
      </w:r>
      <w:r>
        <w:rPr/>
        <w:t>Domanda</w:t>
      </w:r>
      <w:r>
        <w:rPr>
          <w:spacing w:val="57"/>
        </w:rPr>
        <w:t> </w:t>
      </w:r>
      <w:r>
        <w:rPr/>
        <w:t>di</w:t>
      </w:r>
      <w:r>
        <w:rPr>
          <w:spacing w:val="56"/>
        </w:rPr>
        <w:t> </w:t>
      </w:r>
      <w:r>
        <w:rPr/>
        <w:t>partecipazione</w:t>
      </w:r>
      <w:r>
        <w:rPr>
          <w:spacing w:val="57"/>
        </w:rPr>
        <w:t> </w:t>
      </w:r>
      <w:r>
        <w:rPr/>
        <w:t>alla</w:t>
      </w:r>
      <w:r>
        <w:rPr>
          <w:spacing w:val="57"/>
        </w:rPr>
        <w:t> </w:t>
      </w:r>
      <w:r>
        <w:rPr/>
        <w:t>procedura</w:t>
      </w:r>
      <w:r>
        <w:rPr>
          <w:spacing w:val="57"/>
        </w:rPr>
        <w:t> </w:t>
      </w:r>
      <w:r>
        <w:rPr/>
        <w:t>valutativa</w:t>
      </w:r>
      <w:r>
        <w:rPr>
          <w:spacing w:val="57"/>
        </w:rPr>
        <w:t> </w:t>
      </w:r>
      <w:r>
        <w:rPr/>
        <w:t>di</w:t>
      </w:r>
      <w:r>
        <w:rPr>
          <w:spacing w:val="57"/>
        </w:rPr>
        <w:t> </w:t>
      </w:r>
      <w:r>
        <w:rPr/>
        <w:t>progressione</w:t>
      </w:r>
      <w:r>
        <w:rPr>
          <w:spacing w:val="55"/>
        </w:rPr>
        <w:t> </w:t>
      </w:r>
      <w:r>
        <w:rPr/>
        <w:t>verticale</w:t>
      </w:r>
      <w:r>
        <w:rPr>
          <w:spacing w:val="57"/>
        </w:rPr>
        <w:t> </w:t>
      </w:r>
      <w:r>
        <w:rPr/>
        <w:t>per</w:t>
      </w:r>
      <w:r>
        <w:rPr>
          <w:spacing w:val="57"/>
        </w:rPr>
        <w:t> </w:t>
      </w:r>
      <w:r>
        <w:rPr/>
        <w:t>la</w:t>
      </w:r>
      <w:r>
        <w:rPr>
          <w:spacing w:val="-57"/>
        </w:rPr>
        <w:t> </w:t>
      </w:r>
      <w:r>
        <w:rPr/>
        <w:t>copertura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n. 4</w:t>
      </w:r>
      <w:r>
        <w:rPr>
          <w:spacing w:val="-1"/>
        </w:rPr>
        <w:t> </w:t>
      </w:r>
      <w:r>
        <w:rPr/>
        <w:t>posti dall’Area Operatori Esperti</w:t>
      </w:r>
      <w:r>
        <w:rPr>
          <w:spacing w:val="-2"/>
        </w:rPr>
        <w:t> </w:t>
      </w:r>
      <w:r>
        <w:rPr/>
        <w:t>all’Area Istruttori.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6508" w:val="left" w:leader="none"/>
          <w:tab w:pos="9554" w:val="left" w:leader="none"/>
        </w:tabs>
        <w:ind w:left="114"/>
      </w:pPr>
      <w:r>
        <w:rPr/>
        <w:t>Il/La</w:t>
      </w:r>
      <w:r>
        <w:rPr>
          <w:spacing w:val="1"/>
        </w:rPr>
        <w:t> </w:t>
      </w:r>
      <w:r>
        <w:rPr/>
        <w:t>sottoscritto/a</w:t>
      </w:r>
      <w:r>
        <w:rPr>
          <w:u w:val="single"/>
        </w:rPr>
        <w:tab/>
      </w:r>
      <w:r>
        <w:rPr/>
        <w:t>nato/a</w:t>
      </w:r>
      <w:r>
        <w:rPr>
          <w:spacing w:val="3"/>
        </w:rPr>
        <w:t> </w:t>
      </w:r>
      <w:r>
        <w:rPr/>
        <w:t>a</w:t>
      </w:r>
      <w:r>
        <w:rPr>
          <w:u w:val="single"/>
        </w:rPr>
        <w:tab/>
      </w:r>
      <w:r>
        <w:rPr/>
        <w:t>il</w:t>
      </w:r>
    </w:p>
    <w:p>
      <w:pPr>
        <w:pStyle w:val="BodyText"/>
        <w:tabs>
          <w:tab w:pos="473" w:val="left" w:leader="none"/>
          <w:tab w:pos="901" w:val="left" w:leader="none"/>
          <w:tab w:pos="1807" w:val="left" w:leader="none"/>
          <w:tab w:pos="7406" w:val="left" w:leader="none"/>
        </w:tabs>
        <w:spacing w:line="276" w:lineRule="auto" w:before="42"/>
        <w:ind w:left="114" w:right="113"/>
      </w:pP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,</w:t>
      </w:r>
      <w:r>
        <w:rPr>
          <w:spacing w:val="114"/>
        </w:rPr>
        <w:t> </w:t>
      </w:r>
      <w:r>
        <w:rPr/>
        <w:t>residente</w:t>
      </w:r>
      <w:r>
        <w:rPr>
          <w:spacing w:val="114"/>
        </w:rPr>
        <w:t> </w:t>
      </w:r>
      <w:r>
        <w:rPr/>
        <w:t>in</w:t>
      </w:r>
      <w:r>
        <w:rPr>
          <w:u w:val="single"/>
        </w:rPr>
        <w:tab/>
      </w:r>
      <w:r>
        <w:rPr/>
        <w:t>,</w:t>
      </w:r>
      <w:r>
        <w:rPr>
          <w:spacing w:val="51"/>
        </w:rPr>
        <w:t> </w:t>
      </w:r>
      <w:r>
        <w:rPr/>
        <w:t>dipendente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tempo</w:t>
      </w:r>
      <w:r>
        <w:rPr>
          <w:spacing w:val="-57"/>
        </w:rPr>
        <w:t> </w:t>
      </w:r>
      <w:r>
        <w:rPr/>
        <w:t>indeterminato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Comune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Acate,</w:t>
      </w:r>
      <w:r>
        <w:rPr>
          <w:spacing w:val="-3"/>
        </w:rPr>
        <w:t> </w:t>
      </w:r>
      <w:r>
        <w:rPr/>
        <w:t>attualmente</w:t>
      </w:r>
      <w:r>
        <w:rPr>
          <w:spacing w:val="-2"/>
        </w:rPr>
        <w:t> </w:t>
      </w:r>
      <w:r>
        <w:rPr/>
        <w:t>inquadrato/a</w:t>
      </w:r>
      <w:r>
        <w:rPr>
          <w:spacing w:val="-1"/>
        </w:rPr>
        <w:t> </w:t>
      </w:r>
      <w:r>
        <w:rPr/>
        <w:t>nell’Area</w:t>
      </w:r>
      <w:r>
        <w:rPr>
          <w:spacing w:val="-1"/>
        </w:rPr>
        <w:t> </w:t>
      </w:r>
      <w:r>
        <w:rPr/>
        <w:t>Operatori</w:t>
      </w:r>
      <w:r>
        <w:rPr>
          <w:spacing w:val="-1"/>
        </w:rPr>
        <w:t> </w:t>
      </w:r>
      <w:r>
        <w:rPr/>
        <w:t>Esperti,</w:t>
      </w:r>
    </w:p>
    <w:p>
      <w:pPr>
        <w:pStyle w:val="BodyText"/>
        <w:spacing w:before="160"/>
        <w:jc w:val="center"/>
      </w:pPr>
      <w:r>
        <w:rPr/>
        <w:t>CHIEDE</w:t>
      </w:r>
    </w:p>
    <w:p>
      <w:pPr>
        <w:pStyle w:val="BodyText"/>
        <w:spacing w:before="201"/>
        <w:ind w:left="114"/>
      </w:pPr>
      <w:r>
        <w:rPr/>
        <w:t>di</w:t>
      </w:r>
      <w:r>
        <w:rPr>
          <w:spacing w:val="-2"/>
        </w:rPr>
        <w:t> </w:t>
      </w:r>
      <w:r>
        <w:rPr/>
        <w:t>essere</w:t>
      </w:r>
      <w:r>
        <w:rPr>
          <w:spacing w:val="-1"/>
        </w:rPr>
        <w:t> </w:t>
      </w:r>
      <w:r>
        <w:rPr/>
        <w:t>ammesso/a</w:t>
      </w:r>
      <w:r>
        <w:rPr>
          <w:spacing w:val="-1"/>
        </w:rPr>
        <w:t> </w:t>
      </w:r>
      <w:r>
        <w:rPr/>
        <w:t>alla</w:t>
      </w:r>
      <w:r>
        <w:rPr>
          <w:spacing w:val="-2"/>
        </w:rPr>
        <w:t> </w:t>
      </w:r>
      <w:r>
        <w:rPr/>
        <w:t>procedura</w:t>
      </w:r>
      <w:r>
        <w:rPr>
          <w:spacing w:val="-2"/>
        </w:rPr>
        <w:t> </w:t>
      </w:r>
      <w:r>
        <w:rPr/>
        <w:t>valutativa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oggetto.</w:t>
      </w:r>
    </w:p>
    <w:p>
      <w:pPr>
        <w:pStyle w:val="BodyText"/>
        <w:spacing w:before="202"/>
        <w:jc w:val="center"/>
      </w:pPr>
      <w:r>
        <w:rPr/>
        <w:t>DICHIARA</w:t>
      </w:r>
    </w:p>
    <w:p>
      <w:pPr>
        <w:pStyle w:val="BodyText"/>
        <w:spacing w:line="276" w:lineRule="auto" w:before="202"/>
        <w:ind w:left="114" w:right="298"/>
      </w:pPr>
      <w:r>
        <w:rPr/>
        <w:t>ai sensi degli artt. 46 e 47 del DPR 445/2000 e consapevole delle sanzioni in caso di dichiarazione</w:t>
      </w:r>
      <w:r>
        <w:rPr>
          <w:spacing w:val="-57"/>
        </w:rPr>
        <w:t> </w:t>
      </w:r>
      <w:r>
        <w:rPr/>
        <w:t>mendace: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399" w:val="left" w:leader="none"/>
        </w:tabs>
        <w:spacing w:line="276" w:lineRule="auto" w:before="159" w:after="0"/>
        <w:ind w:left="398" w:right="3140" w:hanging="285"/>
        <w:jc w:val="left"/>
        <w:rPr>
          <w:sz w:val="24"/>
        </w:rPr>
      </w:pPr>
      <w:r>
        <w:rPr>
          <w:sz w:val="24"/>
        </w:rPr>
        <w:t>di essere dipendente a tempo indeterminato del Comune di Acate;</w:t>
      </w:r>
      <w:r>
        <w:rPr>
          <w:spacing w:val="-57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essere inquadrato</w:t>
      </w:r>
      <w:r>
        <w:rPr>
          <w:spacing w:val="-1"/>
          <w:sz w:val="24"/>
        </w:rPr>
        <w:t> </w:t>
      </w:r>
      <w:r>
        <w:rPr>
          <w:sz w:val="24"/>
        </w:rPr>
        <w:t>nell’Area Operatori</w:t>
      </w:r>
      <w:r>
        <w:rPr>
          <w:spacing w:val="-1"/>
          <w:sz w:val="24"/>
        </w:rPr>
        <w:t> </w:t>
      </w:r>
      <w:r>
        <w:rPr>
          <w:sz w:val="24"/>
        </w:rPr>
        <w:t>Esperti;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399" w:val="left" w:leader="none"/>
        </w:tabs>
        <w:spacing w:line="240" w:lineRule="auto" w:before="1" w:after="0"/>
        <w:ind w:left="398" w:right="0" w:hanging="285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aver</w:t>
      </w:r>
      <w:r>
        <w:rPr>
          <w:spacing w:val="-3"/>
          <w:sz w:val="24"/>
        </w:rPr>
        <w:t> </w:t>
      </w:r>
      <w:r>
        <w:rPr>
          <w:sz w:val="24"/>
        </w:rPr>
        <w:t>riportato</w:t>
      </w:r>
      <w:r>
        <w:rPr>
          <w:spacing w:val="-1"/>
          <w:sz w:val="24"/>
        </w:rPr>
        <w:t> </w:t>
      </w:r>
      <w:r>
        <w:rPr>
          <w:sz w:val="24"/>
        </w:rPr>
        <w:t>valutazione</w:t>
      </w:r>
      <w:r>
        <w:rPr>
          <w:spacing w:val="-2"/>
          <w:sz w:val="24"/>
        </w:rPr>
        <w:t> </w:t>
      </w:r>
      <w:r>
        <w:rPr>
          <w:sz w:val="24"/>
        </w:rPr>
        <w:t>positiva</w:t>
      </w:r>
      <w:r>
        <w:rPr>
          <w:spacing w:val="-2"/>
          <w:sz w:val="24"/>
        </w:rPr>
        <w:t> </w:t>
      </w:r>
      <w:r>
        <w:rPr>
          <w:sz w:val="24"/>
        </w:rPr>
        <w:t>nelle</w:t>
      </w:r>
      <w:r>
        <w:rPr>
          <w:spacing w:val="-2"/>
          <w:sz w:val="24"/>
        </w:rPr>
        <w:t> </w:t>
      </w:r>
      <w:r>
        <w:rPr>
          <w:sz w:val="24"/>
        </w:rPr>
        <w:t>ultime</w:t>
      </w:r>
      <w:r>
        <w:rPr>
          <w:spacing w:val="-2"/>
          <w:sz w:val="24"/>
        </w:rPr>
        <w:t> </w:t>
      </w:r>
      <w:r>
        <w:rPr>
          <w:sz w:val="24"/>
        </w:rPr>
        <w:t>tre</w:t>
      </w:r>
      <w:r>
        <w:rPr>
          <w:spacing w:val="-2"/>
          <w:sz w:val="24"/>
        </w:rPr>
        <w:t> </w:t>
      </w:r>
      <w:r>
        <w:rPr>
          <w:sz w:val="24"/>
        </w:rPr>
        <w:t>annualità</w:t>
      </w:r>
      <w:r>
        <w:rPr>
          <w:spacing w:val="-2"/>
          <w:sz w:val="24"/>
        </w:rPr>
        <w:t> </w:t>
      </w:r>
      <w:r>
        <w:rPr>
          <w:sz w:val="24"/>
        </w:rPr>
        <w:t>disponibili;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399" w:val="left" w:leader="none"/>
        </w:tabs>
        <w:spacing w:line="240" w:lineRule="auto" w:before="41" w:after="0"/>
        <w:ind w:left="398" w:right="0" w:hanging="285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non</w:t>
      </w:r>
      <w:r>
        <w:rPr>
          <w:spacing w:val="-2"/>
          <w:sz w:val="24"/>
        </w:rPr>
        <w:t> </w:t>
      </w:r>
      <w:r>
        <w:rPr>
          <w:sz w:val="24"/>
        </w:rPr>
        <w:t>aver</w:t>
      </w:r>
      <w:r>
        <w:rPr>
          <w:spacing w:val="-3"/>
          <w:sz w:val="24"/>
        </w:rPr>
        <w:t> </w:t>
      </w:r>
      <w:r>
        <w:rPr>
          <w:sz w:val="24"/>
        </w:rPr>
        <w:t>riportato</w:t>
      </w:r>
      <w:r>
        <w:rPr>
          <w:spacing w:val="-2"/>
          <w:sz w:val="24"/>
        </w:rPr>
        <w:t> </w:t>
      </w:r>
      <w:r>
        <w:rPr>
          <w:sz w:val="24"/>
        </w:rPr>
        <w:t>sanzioni</w:t>
      </w:r>
      <w:r>
        <w:rPr>
          <w:spacing w:val="-2"/>
          <w:sz w:val="24"/>
        </w:rPr>
        <w:t> </w:t>
      </w:r>
      <w:r>
        <w:rPr>
          <w:sz w:val="24"/>
        </w:rPr>
        <w:t>disciplinari</w:t>
      </w:r>
      <w:r>
        <w:rPr>
          <w:spacing w:val="-1"/>
          <w:sz w:val="24"/>
        </w:rPr>
        <w:t> </w:t>
      </w:r>
      <w:r>
        <w:rPr>
          <w:sz w:val="24"/>
        </w:rPr>
        <w:t>superiori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rimprovero</w:t>
      </w:r>
      <w:r>
        <w:rPr>
          <w:spacing w:val="-2"/>
          <w:sz w:val="24"/>
        </w:rPr>
        <w:t> </w:t>
      </w:r>
      <w:r>
        <w:rPr>
          <w:sz w:val="24"/>
        </w:rPr>
        <w:t>scritto</w:t>
      </w:r>
      <w:r>
        <w:rPr>
          <w:spacing w:val="-2"/>
          <w:sz w:val="24"/>
        </w:rPr>
        <w:t> </w:t>
      </w:r>
      <w:r>
        <w:rPr>
          <w:sz w:val="24"/>
        </w:rPr>
        <w:t>negli</w:t>
      </w:r>
      <w:r>
        <w:rPr>
          <w:spacing w:val="-1"/>
          <w:sz w:val="24"/>
        </w:rPr>
        <w:t> </w:t>
      </w:r>
      <w:r>
        <w:rPr>
          <w:sz w:val="24"/>
        </w:rPr>
        <w:t>ultimi</w:t>
      </w:r>
      <w:r>
        <w:rPr>
          <w:spacing w:val="-2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z w:val="24"/>
        </w:rPr>
        <w:t>anni;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76" w:lineRule="auto" w:before="40" w:after="0"/>
        <w:ind w:left="474" w:right="533" w:hanging="360"/>
        <w:jc w:val="left"/>
        <w:rPr>
          <w:sz w:val="24"/>
        </w:rPr>
      </w:pPr>
      <w:r>
        <w:rPr>
          <w:sz w:val="24"/>
        </w:rPr>
        <w:t>di avere assolto l’obbligo scolastico (licenza media) e almeno 8 anni di esperienza nell’Area</w:t>
      </w:r>
      <w:r>
        <w:rPr>
          <w:spacing w:val="-57"/>
          <w:sz w:val="24"/>
        </w:rPr>
        <w:t> </w:t>
      </w:r>
      <w:r>
        <w:rPr>
          <w:sz w:val="24"/>
        </w:rPr>
        <w:t>Operatori</w:t>
      </w:r>
      <w:r>
        <w:rPr>
          <w:spacing w:val="-1"/>
          <w:sz w:val="24"/>
        </w:rPr>
        <w:t> </w:t>
      </w:r>
      <w:r>
        <w:rPr>
          <w:sz w:val="24"/>
        </w:rPr>
        <w:t>Esperti (o categoria corrispondente);</w:t>
      </w:r>
    </w:p>
    <w:p>
      <w:pPr>
        <w:pStyle w:val="BodyText"/>
        <w:spacing w:before="1"/>
        <w:ind w:left="114"/>
      </w:pPr>
      <w:r>
        <w:rPr/>
        <w:t>oppure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76" w:lineRule="auto" w:before="42" w:after="0"/>
        <w:ind w:left="474" w:right="947" w:hanging="360"/>
        <w:jc w:val="left"/>
        <w:rPr>
          <w:sz w:val="24"/>
        </w:rPr>
      </w:pPr>
      <w:r>
        <w:rPr>
          <w:sz w:val="24"/>
        </w:rPr>
        <w:t>di avere conseguito il diploma di scuola secondaria di secondo grado e almeno 5 anni di</w:t>
      </w:r>
      <w:r>
        <w:rPr>
          <w:spacing w:val="-57"/>
          <w:sz w:val="24"/>
        </w:rPr>
        <w:t> </w:t>
      </w:r>
      <w:r>
        <w:rPr>
          <w:sz w:val="24"/>
        </w:rPr>
        <w:t>esperienza</w:t>
      </w:r>
      <w:r>
        <w:rPr>
          <w:spacing w:val="-1"/>
          <w:sz w:val="24"/>
        </w:rPr>
        <w:t> </w:t>
      </w:r>
      <w:r>
        <w:rPr>
          <w:sz w:val="24"/>
        </w:rPr>
        <w:t>nell’Area</w:t>
      </w:r>
      <w:r>
        <w:rPr>
          <w:spacing w:val="-1"/>
          <w:sz w:val="24"/>
        </w:rPr>
        <w:t> </w:t>
      </w:r>
      <w:r>
        <w:rPr>
          <w:sz w:val="24"/>
        </w:rPr>
        <w:t>Operatori Esperti</w:t>
      </w:r>
      <w:r>
        <w:rPr>
          <w:spacing w:val="-2"/>
          <w:sz w:val="24"/>
        </w:rPr>
        <w:t> </w:t>
      </w:r>
      <w:r>
        <w:rPr>
          <w:sz w:val="24"/>
        </w:rPr>
        <w:t>(o categoria</w:t>
      </w:r>
      <w:r>
        <w:rPr>
          <w:spacing w:val="-1"/>
          <w:sz w:val="24"/>
        </w:rPr>
        <w:t> </w:t>
      </w:r>
      <w:r>
        <w:rPr>
          <w:sz w:val="24"/>
        </w:rPr>
        <w:t>corrispondente);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399" w:val="left" w:leader="none"/>
        </w:tabs>
        <w:spacing w:line="276" w:lineRule="auto" w:before="0" w:after="0"/>
        <w:ind w:left="398" w:right="583" w:hanging="285"/>
        <w:jc w:val="left"/>
        <w:rPr>
          <w:sz w:val="24"/>
        </w:rPr>
      </w:pPr>
      <w:r>
        <w:rPr>
          <w:sz w:val="24"/>
        </w:rPr>
        <w:t>che quanto dichiarato è vero, consapevole delle responsabilità penali in caso di dichiarazioni</w:t>
      </w:r>
      <w:r>
        <w:rPr>
          <w:spacing w:val="-57"/>
          <w:sz w:val="24"/>
        </w:rPr>
        <w:t> </w:t>
      </w:r>
      <w:r>
        <w:rPr>
          <w:sz w:val="24"/>
        </w:rPr>
        <w:t>mendaci.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114"/>
      </w:pPr>
      <w:r>
        <w:rPr/>
        <w:t>Il</w:t>
      </w:r>
      <w:r>
        <w:rPr>
          <w:spacing w:val="-2"/>
        </w:rPr>
        <w:t> </w:t>
      </w:r>
      <w:r>
        <w:rPr/>
        <w:t>possesso</w:t>
      </w:r>
      <w:r>
        <w:rPr>
          <w:spacing w:val="-3"/>
        </w:rPr>
        <w:t> </w:t>
      </w:r>
      <w:r>
        <w:rPr/>
        <w:t>dei</w:t>
      </w:r>
      <w:r>
        <w:rPr>
          <w:spacing w:val="-1"/>
        </w:rPr>
        <w:t> </w:t>
      </w:r>
      <w:r>
        <w:rPr/>
        <w:t>seguenti</w:t>
      </w:r>
      <w:r>
        <w:rPr>
          <w:spacing w:val="-3"/>
        </w:rPr>
        <w:t> </w:t>
      </w:r>
      <w:r>
        <w:rPr/>
        <w:t>titoli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cui</w:t>
      </w:r>
      <w:r>
        <w:rPr>
          <w:spacing w:val="-3"/>
        </w:rPr>
        <w:t> </w:t>
      </w:r>
      <w:r>
        <w:rPr/>
        <w:t>chiede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valutazione:</w:t>
      </w:r>
    </w:p>
    <w:p>
      <w:pPr>
        <w:pStyle w:val="ListParagraph"/>
        <w:numPr>
          <w:ilvl w:val="0"/>
          <w:numId w:val="3"/>
        </w:numPr>
        <w:tabs>
          <w:tab w:pos="428" w:val="left" w:leader="none"/>
        </w:tabs>
        <w:spacing w:line="240" w:lineRule="auto" w:before="42" w:after="0"/>
        <w:ind w:left="427" w:right="0" w:hanging="314"/>
        <w:jc w:val="left"/>
        <w:rPr>
          <w:sz w:val="24"/>
        </w:rPr>
      </w:pPr>
      <w:r>
        <w:rPr>
          <w:sz w:val="24"/>
        </w:rPr>
        <w:t>ESPERIENZA</w:t>
      </w:r>
      <w:r>
        <w:rPr>
          <w:spacing w:val="-4"/>
          <w:sz w:val="24"/>
        </w:rPr>
        <w:t> </w:t>
      </w:r>
      <w:r>
        <w:rPr>
          <w:sz w:val="24"/>
        </w:rPr>
        <w:t>MATURATA</w:t>
      </w:r>
      <w:r>
        <w:rPr>
          <w:spacing w:val="-3"/>
          <w:sz w:val="24"/>
        </w:rPr>
        <w:t> </w:t>
      </w:r>
      <w:r>
        <w:rPr>
          <w:sz w:val="24"/>
        </w:rPr>
        <w:t>(max</w:t>
      </w:r>
      <w:r>
        <w:rPr>
          <w:spacing w:val="-2"/>
          <w:sz w:val="24"/>
        </w:rPr>
        <w:t> </w:t>
      </w:r>
      <w:r>
        <w:rPr>
          <w:sz w:val="24"/>
        </w:rPr>
        <w:t>20</w:t>
      </w:r>
      <w:r>
        <w:rPr>
          <w:spacing w:val="-2"/>
          <w:sz w:val="24"/>
        </w:rPr>
        <w:t> </w:t>
      </w:r>
      <w:r>
        <w:rPr>
          <w:sz w:val="24"/>
        </w:rPr>
        <w:t>punti)</w:t>
      </w:r>
    </w:p>
    <w:p>
      <w:pPr>
        <w:pStyle w:val="BodyText"/>
        <w:spacing w:before="181"/>
        <w:ind w:left="114"/>
      </w:pPr>
      <w:r>
        <w:rPr>
          <w:w w:val="105"/>
        </w:rPr>
        <w:t>Anzianità</w:t>
      </w:r>
      <w:r>
        <w:rPr>
          <w:spacing w:val="-15"/>
          <w:w w:val="105"/>
        </w:rPr>
        <w:t> </w:t>
      </w:r>
      <w:r>
        <w:rPr>
          <w:w w:val="105"/>
        </w:rPr>
        <w:t>di</w:t>
      </w:r>
      <w:r>
        <w:rPr>
          <w:spacing w:val="-16"/>
          <w:w w:val="105"/>
        </w:rPr>
        <w:t> </w:t>
      </w:r>
      <w:r>
        <w:rPr>
          <w:w w:val="105"/>
        </w:rPr>
        <w:t>servizio</w:t>
      </w:r>
      <w:r>
        <w:rPr>
          <w:spacing w:val="-15"/>
          <w:w w:val="105"/>
        </w:rPr>
        <w:t> </w:t>
      </w:r>
      <w:r>
        <w:rPr>
          <w:w w:val="105"/>
        </w:rPr>
        <w:t>nell’area</w:t>
      </w:r>
      <w:r>
        <w:rPr>
          <w:spacing w:val="-14"/>
          <w:w w:val="105"/>
        </w:rPr>
        <w:t> </w:t>
      </w:r>
      <w:r>
        <w:rPr>
          <w:w w:val="105"/>
        </w:rPr>
        <w:t>immediatamente</w:t>
      </w:r>
      <w:r>
        <w:rPr>
          <w:spacing w:val="-15"/>
          <w:w w:val="105"/>
        </w:rPr>
        <w:t> </w:t>
      </w:r>
      <w:r>
        <w:rPr>
          <w:w w:val="105"/>
        </w:rPr>
        <w:t>inferiore</w:t>
      </w:r>
      <w:r>
        <w:rPr>
          <w:spacing w:val="-12"/>
          <w:w w:val="105"/>
        </w:rPr>
        <w:t> </w:t>
      </w:r>
      <w:r>
        <w:rPr>
          <w:color w:val="151515"/>
          <w:w w:val="105"/>
        </w:rPr>
        <w:t>(punti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1</w:t>
      </w:r>
      <w:r>
        <w:rPr>
          <w:color w:val="151515"/>
          <w:spacing w:val="-10"/>
          <w:w w:val="105"/>
        </w:rPr>
        <w:t> </w:t>
      </w:r>
      <w:r>
        <w:rPr>
          <w:color w:val="050505"/>
          <w:w w:val="105"/>
        </w:rPr>
        <w:t>ogni</w:t>
      </w:r>
      <w:r>
        <w:rPr>
          <w:color w:val="050505"/>
          <w:spacing w:val="-9"/>
          <w:w w:val="105"/>
        </w:rPr>
        <w:t> </w:t>
      </w:r>
      <w:r>
        <w:rPr>
          <w:color w:val="151515"/>
          <w:w w:val="105"/>
        </w:rPr>
        <w:t>anno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di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servizio)</w:t>
      </w:r>
      <w:r>
        <w:rPr>
          <w:w w:val="105"/>
        </w:rPr>
        <w:t>:</w:t>
      </w:r>
    </w:p>
    <w:p>
      <w:pPr>
        <w:pStyle w:val="ListParagraph"/>
        <w:numPr>
          <w:ilvl w:val="0"/>
          <w:numId w:val="4"/>
        </w:numPr>
        <w:tabs>
          <w:tab w:pos="315" w:val="left" w:leader="none"/>
          <w:tab w:pos="1268" w:val="left" w:leader="none"/>
          <w:tab w:pos="2980" w:val="left" w:leader="none"/>
          <w:tab w:pos="3407" w:val="left" w:leader="none"/>
          <w:tab w:pos="4073" w:val="left" w:leader="none"/>
          <w:tab w:pos="4727" w:val="left" w:leader="none"/>
          <w:tab w:pos="5153" w:val="left" w:leader="none"/>
          <w:tab w:pos="5820" w:val="left" w:leader="none"/>
        </w:tabs>
        <w:spacing w:line="240" w:lineRule="auto" w:before="183" w:after="0"/>
        <w:ind w:left="314" w:right="0" w:hanging="141"/>
        <w:jc w:val="left"/>
        <w:rPr>
          <w:sz w:val="24"/>
        </w:rPr>
      </w:pPr>
      <w:r>
        <w:rPr>
          <w:sz w:val="24"/>
        </w:rPr>
        <w:t>anni</w:t>
      </w:r>
      <w:r>
        <w:rPr>
          <w:sz w:val="24"/>
          <w:u w:val="single"/>
        </w:rPr>
        <w:tab/>
      </w:r>
      <w:r>
        <w:rPr>
          <w:sz w:val="24"/>
        </w:rPr>
        <w:t>(periodo:</w:t>
      </w:r>
      <w:r>
        <w:rPr>
          <w:spacing w:val="-1"/>
          <w:sz w:val="24"/>
        </w:rPr>
        <w:t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>
      <w:pPr>
        <w:pStyle w:val="BodyText"/>
        <w:spacing w:line="259" w:lineRule="auto" w:before="181"/>
        <w:ind w:left="114" w:right="108" w:hanging="1"/>
        <w:jc w:val="both"/>
      </w:pPr>
      <w:r>
        <w:rPr>
          <w:spacing w:val="-1"/>
          <w:w w:val="105"/>
        </w:rPr>
        <w:t>Periodo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servizio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nell’area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oggetto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selezione</w:t>
      </w:r>
      <w:r>
        <w:rPr>
          <w:spacing w:val="-16"/>
          <w:w w:val="105"/>
        </w:rPr>
        <w:t> </w:t>
      </w:r>
      <w:r>
        <w:rPr>
          <w:w w:val="105"/>
        </w:rPr>
        <w:t>(</w:t>
      </w:r>
      <w:r>
        <w:rPr>
          <w:color w:val="151515"/>
          <w:w w:val="105"/>
        </w:rPr>
        <w:t>punti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5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ogni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periodo</w:t>
      </w:r>
      <w:r>
        <w:rPr>
          <w:color w:val="151515"/>
          <w:spacing w:val="-13"/>
          <w:w w:val="105"/>
        </w:rPr>
        <w:t> </w:t>
      </w:r>
      <w:r>
        <w:rPr>
          <w:color w:val="151515"/>
          <w:w w:val="105"/>
        </w:rPr>
        <w:t>di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servizio</w:t>
      </w:r>
      <w:r>
        <w:rPr>
          <w:color w:val="151515"/>
          <w:spacing w:val="-12"/>
          <w:w w:val="105"/>
        </w:rPr>
        <w:t> </w:t>
      </w:r>
      <w:r>
        <w:rPr>
          <w:color w:val="151515"/>
          <w:w w:val="105"/>
        </w:rPr>
        <w:t>di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almeno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mesi</w:t>
      </w:r>
      <w:r>
        <w:rPr>
          <w:color w:val="151515"/>
          <w:spacing w:val="-61"/>
          <w:w w:val="105"/>
        </w:rPr>
        <w:t> </w:t>
      </w:r>
      <w:r>
        <w:rPr>
          <w:color w:val="151515"/>
          <w:w w:val="110"/>
        </w:rPr>
        <w:t>6 completati con eccezione del servizio prestato in mansioni superiori conferite nell’ultima</w:t>
      </w:r>
      <w:r>
        <w:rPr>
          <w:color w:val="151515"/>
          <w:spacing w:val="-63"/>
          <w:w w:val="110"/>
        </w:rPr>
        <w:t> </w:t>
      </w:r>
      <w:r>
        <w:rPr>
          <w:color w:val="151515"/>
          <w:w w:val="110"/>
        </w:rPr>
        <w:t>annualità</w:t>
      </w:r>
      <w:r>
        <w:rPr>
          <w:w w:val="110"/>
        </w:rPr>
        <w:t>):</w:t>
      </w:r>
    </w:p>
    <w:p>
      <w:pPr>
        <w:pStyle w:val="ListParagraph"/>
        <w:numPr>
          <w:ilvl w:val="0"/>
          <w:numId w:val="4"/>
        </w:numPr>
        <w:tabs>
          <w:tab w:pos="315" w:val="left" w:leader="none"/>
          <w:tab w:pos="3933" w:val="left" w:leader="none"/>
          <w:tab w:pos="5113" w:val="left" w:leader="none"/>
        </w:tabs>
        <w:spacing w:line="240" w:lineRule="auto" w:before="159" w:after="0"/>
        <w:ind w:left="314" w:right="0" w:hanging="141"/>
        <w:jc w:val="left"/>
        <w:rPr>
          <w:sz w:val="24"/>
        </w:rPr>
      </w:pPr>
      <w:r>
        <w:rPr>
          <w:sz w:val="24"/>
        </w:rPr>
        <w:t>periodo:</w:t>
      </w:r>
      <w:r>
        <w:rPr>
          <w:sz w:val="24"/>
          <w:u w:val="single"/>
        </w:rPr>
        <w:tab/>
      </w:r>
      <w:r>
        <w:rPr>
          <w:sz w:val="24"/>
        </w:rPr>
        <w:t>mesi: </w:t>
      </w:r>
      <w:r>
        <w:rPr>
          <w:sz w:val="24"/>
          <w:u w:val="single"/>
        </w:rPr>
        <w:t> </w:t>
        <w:tab/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300" w:bottom="28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414" w:val="left" w:leader="none"/>
        </w:tabs>
        <w:spacing w:line="240" w:lineRule="auto" w:before="60" w:after="0"/>
        <w:ind w:left="414" w:right="0" w:hanging="300"/>
        <w:jc w:val="left"/>
        <w:rPr>
          <w:sz w:val="24"/>
        </w:rPr>
      </w:pPr>
      <w:r>
        <w:rPr>
          <w:sz w:val="24"/>
        </w:rPr>
        <w:t>TITOLI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STUDIO</w:t>
      </w:r>
      <w:r>
        <w:rPr>
          <w:spacing w:val="-2"/>
          <w:sz w:val="24"/>
        </w:rPr>
        <w:t> </w:t>
      </w:r>
      <w:r>
        <w:rPr>
          <w:sz w:val="24"/>
        </w:rPr>
        <w:t>(max</w:t>
      </w:r>
      <w:r>
        <w:rPr>
          <w:spacing w:val="-1"/>
          <w:sz w:val="24"/>
        </w:rPr>
        <w:t> </w:t>
      </w:r>
      <w:r>
        <w:rPr>
          <w:sz w:val="24"/>
        </w:rPr>
        <w:t>20</w:t>
      </w:r>
      <w:r>
        <w:rPr>
          <w:spacing w:val="-2"/>
          <w:sz w:val="24"/>
        </w:rPr>
        <w:t> </w:t>
      </w:r>
      <w:r>
        <w:rPr>
          <w:sz w:val="24"/>
        </w:rPr>
        <w:t>punti)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1" w:after="0"/>
        <w:ind w:left="380" w:right="0" w:hanging="268"/>
        <w:jc w:val="left"/>
        <w:rPr>
          <w:sz w:val="24"/>
        </w:rPr>
      </w:pPr>
      <w:r>
        <w:rPr>
          <w:sz w:val="24"/>
        </w:rPr>
        <w:t>Diploma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scuola</w:t>
      </w:r>
      <w:r>
        <w:rPr>
          <w:spacing w:val="-2"/>
          <w:sz w:val="24"/>
        </w:rPr>
        <w:t> </w:t>
      </w:r>
      <w:r>
        <w:rPr>
          <w:sz w:val="24"/>
        </w:rPr>
        <w:t>secondaria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secondo</w:t>
      </w:r>
      <w:r>
        <w:rPr>
          <w:spacing w:val="-1"/>
          <w:sz w:val="24"/>
        </w:rPr>
        <w:t> </w:t>
      </w:r>
      <w:r>
        <w:rPr>
          <w:sz w:val="24"/>
        </w:rPr>
        <w:t>grado</w:t>
      </w:r>
      <w:r>
        <w:rPr>
          <w:spacing w:val="-3"/>
          <w:sz w:val="24"/>
        </w:rPr>
        <w:t> </w:t>
      </w:r>
      <w:r>
        <w:rPr>
          <w:sz w:val="24"/>
        </w:rPr>
        <w:t>(ulteriore</w:t>
      </w:r>
      <w:r>
        <w:rPr>
          <w:spacing w:val="-2"/>
          <w:sz w:val="24"/>
        </w:rPr>
        <w:t> </w:t>
      </w:r>
      <w:r>
        <w:rPr>
          <w:sz w:val="24"/>
        </w:rPr>
        <w:t>rispetto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requisito)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5" w:after="0"/>
        <w:ind w:left="380" w:right="0" w:hanging="268"/>
        <w:jc w:val="left"/>
        <w:rPr>
          <w:sz w:val="24"/>
        </w:rPr>
      </w:pPr>
      <w:r>
        <w:rPr>
          <w:sz w:val="24"/>
        </w:rPr>
        <w:t>Laurea</w:t>
      </w:r>
      <w:r>
        <w:rPr>
          <w:spacing w:val="-3"/>
          <w:sz w:val="24"/>
        </w:rPr>
        <w:t> </w:t>
      </w:r>
      <w:r>
        <w:rPr>
          <w:sz w:val="24"/>
        </w:rPr>
        <w:t>triennale</w:t>
      </w:r>
      <w:r>
        <w:rPr>
          <w:spacing w:val="-2"/>
          <w:sz w:val="24"/>
        </w:rPr>
        <w:t> </w:t>
      </w:r>
      <w:r>
        <w:rPr>
          <w:sz w:val="24"/>
        </w:rPr>
        <w:t>ulteriore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6" w:after="0"/>
        <w:ind w:left="380" w:right="0" w:hanging="268"/>
        <w:jc w:val="left"/>
        <w:rPr>
          <w:sz w:val="24"/>
        </w:rPr>
      </w:pPr>
      <w:r>
        <w:rPr>
          <w:sz w:val="24"/>
        </w:rPr>
        <w:t>Laurea</w:t>
      </w:r>
      <w:r>
        <w:rPr>
          <w:spacing w:val="-3"/>
          <w:sz w:val="24"/>
        </w:rPr>
        <w:t> </w:t>
      </w:r>
      <w:r>
        <w:rPr>
          <w:sz w:val="24"/>
        </w:rPr>
        <w:t>magistrale/specialistica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vecchio</w:t>
      </w:r>
      <w:r>
        <w:rPr>
          <w:spacing w:val="-3"/>
          <w:sz w:val="24"/>
        </w:rPr>
        <w:t> </w:t>
      </w:r>
      <w:r>
        <w:rPr>
          <w:sz w:val="24"/>
        </w:rPr>
        <w:t>ordinamento</w:t>
      </w:r>
      <w:r>
        <w:rPr>
          <w:spacing w:val="-3"/>
          <w:sz w:val="24"/>
        </w:rPr>
        <w:t> </w:t>
      </w:r>
      <w:r>
        <w:rPr>
          <w:sz w:val="24"/>
        </w:rPr>
        <w:t>ulteriore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5" w:after="0"/>
        <w:ind w:left="380" w:right="0" w:hanging="268"/>
        <w:jc w:val="left"/>
        <w:rPr>
          <w:sz w:val="24"/>
        </w:rPr>
      </w:pPr>
      <w:r>
        <w:rPr>
          <w:sz w:val="24"/>
        </w:rPr>
        <w:t>Master</w:t>
      </w:r>
      <w:r>
        <w:rPr>
          <w:spacing w:val="-2"/>
          <w:sz w:val="24"/>
        </w:rPr>
        <w:t> </w:t>
      </w:r>
      <w:r>
        <w:rPr>
          <w:sz w:val="24"/>
        </w:rPr>
        <w:t>universitario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livello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6" w:after="0"/>
        <w:ind w:left="380" w:right="0" w:hanging="268"/>
        <w:jc w:val="left"/>
        <w:rPr>
          <w:sz w:val="24"/>
        </w:rPr>
      </w:pPr>
      <w:r>
        <w:rPr>
          <w:sz w:val="24"/>
        </w:rPr>
        <w:t>Master</w:t>
      </w:r>
      <w:r>
        <w:rPr>
          <w:spacing w:val="-2"/>
          <w:sz w:val="24"/>
        </w:rPr>
        <w:t> </w:t>
      </w:r>
      <w:r>
        <w:rPr>
          <w:sz w:val="24"/>
        </w:rPr>
        <w:t>universitario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II</w:t>
      </w:r>
      <w:r>
        <w:rPr>
          <w:spacing w:val="-3"/>
          <w:sz w:val="24"/>
        </w:rPr>
        <w:t> </w:t>
      </w:r>
      <w:r>
        <w:rPr>
          <w:sz w:val="24"/>
        </w:rPr>
        <w:t>livello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Specializzazione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Dottorato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4" w:after="0"/>
        <w:ind w:left="380" w:right="0" w:hanging="268"/>
        <w:jc w:val="left"/>
        <w:rPr>
          <w:sz w:val="24"/>
        </w:rPr>
      </w:pPr>
      <w:r>
        <w:rPr>
          <w:sz w:val="24"/>
        </w:rPr>
        <w:t>Abilitazioni</w:t>
      </w:r>
      <w:r>
        <w:rPr>
          <w:spacing w:val="-2"/>
          <w:sz w:val="24"/>
        </w:rPr>
        <w:t> </w:t>
      </w:r>
      <w:r>
        <w:rPr>
          <w:sz w:val="24"/>
        </w:rPr>
        <w:t>professionali</w:t>
      </w:r>
      <w:r>
        <w:rPr>
          <w:spacing w:val="-3"/>
          <w:sz w:val="24"/>
        </w:rPr>
        <w:t> </w:t>
      </w:r>
      <w:r>
        <w:rPr>
          <w:sz w:val="24"/>
        </w:rPr>
        <w:t>inerenti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profilo</w:t>
      </w:r>
    </w:p>
    <w:p>
      <w:pPr>
        <w:pStyle w:val="ListParagraph"/>
        <w:numPr>
          <w:ilvl w:val="0"/>
          <w:numId w:val="3"/>
        </w:numPr>
        <w:tabs>
          <w:tab w:pos="414" w:val="left" w:leader="none"/>
        </w:tabs>
        <w:spacing w:line="240" w:lineRule="auto" w:before="187" w:after="0"/>
        <w:ind w:left="414" w:right="0" w:hanging="301"/>
        <w:jc w:val="left"/>
        <w:rPr>
          <w:sz w:val="24"/>
        </w:rPr>
      </w:pPr>
      <w:r>
        <w:rPr>
          <w:sz w:val="24"/>
        </w:rPr>
        <w:t>COMPETENZE</w:t>
      </w:r>
      <w:r>
        <w:rPr>
          <w:spacing w:val="-4"/>
          <w:sz w:val="24"/>
        </w:rPr>
        <w:t> </w:t>
      </w:r>
      <w:r>
        <w:rPr>
          <w:sz w:val="24"/>
        </w:rPr>
        <w:t>PROFESSIONALI</w:t>
      </w:r>
      <w:r>
        <w:rPr>
          <w:spacing w:val="-3"/>
          <w:sz w:val="24"/>
        </w:rPr>
        <w:t> </w:t>
      </w:r>
      <w:r>
        <w:rPr>
          <w:sz w:val="24"/>
        </w:rPr>
        <w:t>(max</w:t>
      </w:r>
      <w:r>
        <w:rPr>
          <w:spacing w:val="-3"/>
          <w:sz w:val="24"/>
        </w:rPr>
        <w:t> </w:t>
      </w:r>
      <w:r>
        <w:rPr>
          <w:sz w:val="24"/>
        </w:rPr>
        <w:t>60</w:t>
      </w:r>
      <w:r>
        <w:rPr>
          <w:spacing w:val="-3"/>
          <w:sz w:val="24"/>
        </w:rPr>
        <w:t> </w:t>
      </w:r>
      <w:r>
        <w:rPr>
          <w:sz w:val="24"/>
        </w:rPr>
        <w:t>punti)</w:t>
      </w:r>
    </w:p>
    <w:p>
      <w:pPr>
        <w:pStyle w:val="BodyText"/>
        <w:spacing w:before="181"/>
        <w:ind w:left="113"/>
      </w:pPr>
      <w:r>
        <w:rPr/>
        <w:t>Attestati,</w:t>
      </w:r>
      <w:r>
        <w:rPr>
          <w:spacing w:val="-3"/>
        </w:rPr>
        <w:t> </w:t>
      </w:r>
      <w:r>
        <w:rPr/>
        <w:t>corsi,</w:t>
      </w:r>
      <w:r>
        <w:rPr>
          <w:spacing w:val="-1"/>
        </w:rPr>
        <w:t> </w:t>
      </w:r>
      <w:r>
        <w:rPr/>
        <w:t>abilitazioni</w:t>
      </w:r>
      <w:r>
        <w:rPr>
          <w:spacing w:val="-1"/>
        </w:rPr>
        <w:t> </w:t>
      </w:r>
      <w:r>
        <w:rPr/>
        <w:t>non</w:t>
      </w:r>
      <w:r>
        <w:rPr>
          <w:spacing w:val="-1"/>
        </w:rPr>
        <w:t> </w:t>
      </w:r>
      <w:r>
        <w:rPr/>
        <w:t>professionali</w:t>
      </w:r>
      <w:r>
        <w:rPr>
          <w:spacing w:val="-2"/>
        </w:rPr>
        <w:t> </w:t>
      </w:r>
      <w:r>
        <w:rPr/>
        <w:t>(min.</w:t>
      </w:r>
      <w:r>
        <w:rPr>
          <w:spacing w:val="-1"/>
        </w:rPr>
        <w:t> </w:t>
      </w:r>
      <w:r>
        <w:rPr/>
        <w:t>120</w:t>
      </w:r>
      <w:r>
        <w:rPr>
          <w:spacing w:val="-1"/>
        </w:rPr>
        <w:t> </w:t>
      </w:r>
      <w:r>
        <w:rPr/>
        <w:t>ore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/>
        <w:t>mesi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esame</w:t>
      </w:r>
      <w:r>
        <w:rPr>
          <w:spacing w:val="-2"/>
        </w:rPr>
        <w:t> </w:t>
      </w:r>
      <w:r>
        <w:rPr/>
        <w:t>finale):</w:t>
      </w:r>
    </w:p>
    <w:p>
      <w:pPr>
        <w:pStyle w:val="BodyText"/>
        <w:tabs>
          <w:tab w:pos="5354" w:val="left" w:leader="none"/>
        </w:tabs>
        <w:spacing w:line="398" w:lineRule="auto" w:before="182"/>
        <w:ind w:left="113" w:right="4511" w:firstLine="60"/>
      </w:pPr>
      <w:r>
        <w:rPr/>
        <w:t>-</w:t>
      </w:r>
      <w:r>
        <w:rPr>
          <w:u w:val="single"/>
        </w:rPr>
        <w:tab/>
      </w:r>
      <w:r>
        <w:rPr/>
        <w:t> Incarichi</w:t>
      </w:r>
      <w:r>
        <w:rPr>
          <w:spacing w:val="-2"/>
        </w:rPr>
        <w:t> </w:t>
      </w:r>
      <w:r>
        <w:rPr/>
        <w:t>e responsabilità svolte:</w:t>
      </w:r>
    </w:p>
    <w:p>
      <w:pPr>
        <w:pStyle w:val="ListParagraph"/>
        <w:numPr>
          <w:ilvl w:val="0"/>
          <w:numId w:val="6"/>
        </w:numPr>
        <w:tabs>
          <w:tab w:pos="315" w:val="left" w:leader="none"/>
        </w:tabs>
        <w:spacing w:line="275" w:lineRule="exact" w:before="0" w:after="0"/>
        <w:ind w:left="314" w:right="0" w:hanging="141"/>
        <w:jc w:val="left"/>
        <w:rPr>
          <w:sz w:val="24"/>
        </w:rPr>
      </w:pPr>
      <w:r>
        <w:rPr>
          <w:sz w:val="24"/>
        </w:rPr>
        <w:t>Specifiche</w:t>
      </w:r>
      <w:r>
        <w:rPr>
          <w:spacing w:val="-3"/>
          <w:sz w:val="24"/>
        </w:rPr>
        <w:t> </w:t>
      </w:r>
      <w:r>
        <w:rPr>
          <w:sz w:val="24"/>
        </w:rPr>
        <w:t>responsabilità</w:t>
      </w:r>
      <w:r>
        <w:rPr>
          <w:spacing w:val="-2"/>
          <w:sz w:val="24"/>
        </w:rPr>
        <w:t> </w:t>
      </w:r>
      <w:r>
        <w:rPr>
          <w:sz w:val="24"/>
        </w:rPr>
        <w:t>negli</w:t>
      </w:r>
      <w:r>
        <w:rPr>
          <w:spacing w:val="-2"/>
          <w:sz w:val="24"/>
        </w:rPr>
        <w:t> </w:t>
      </w:r>
      <w:r>
        <w:rPr>
          <w:sz w:val="24"/>
        </w:rPr>
        <w:t>ultimi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anni:</w:t>
      </w:r>
    </w:p>
    <w:p>
      <w:pPr>
        <w:pStyle w:val="BodyText"/>
        <w:tabs>
          <w:tab w:pos="5354" w:val="left" w:leader="none"/>
        </w:tabs>
        <w:spacing w:line="398" w:lineRule="auto" w:before="181"/>
        <w:ind w:left="174" w:right="4511"/>
      </w:pPr>
      <w:r>
        <w:rPr/>
        <w:t>-</w:t>
      </w:r>
      <w:r>
        <w:rPr>
          <w:u w:val="single"/>
        </w:rPr>
        <w:tab/>
      </w:r>
      <w:r>
        <w:rPr/>
        <w:t> Professionalità</w:t>
      </w:r>
      <w:r>
        <w:rPr>
          <w:spacing w:val="-2"/>
        </w:rPr>
        <w:t> </w:t>
      </w:r>
      <w:r>
        <w:rPr/>
        <w:t>specifica</w:t>
      </w:r>
      <w:r>
        <w:rPr>
          <w:spacing w:val="-3"/>
        </w:rPr>
        <w:t> </w:t>
      </w:r>
      <w:r>
        <w:rPr/>
        <w:t>emergente</w:t>
      </w:r>
      <w:r>
        <w:rPr>
          <w:spacing w:val="-2"/>
        </w:rPr>
        <w:t> </w:t>
      </w:r>
      <w:r>
        <w:rPr/>
        <w:t>dal</w:t>
      </w:r>
      <w:r>
        <w:rPr>
          <w:spacing w:val="-2"/>
        </w:rPr>
        <w:t> </w:t>
      </w:r>
      <w:r>
        <w:rPr/>
        <w:t>curriculum:</w:t>
      </w:r>
    </w:p>
    <w:p>
      <w:pPr>
        <w:pStyle w:val="BodyText"/>
        <w:tabs>
          <w:tab w:pos="5354" w:val="left" w:leader="none"/>
        </w:tabs>
        <w:spacing w:line="398" w:lineRule="auto"/>
        <w:ind w:left="113" w:right="4511" w:firstLine="60"/>
      </w:pPr>
      <w:r>
        <w:rPr/>
        <w:t>-</w:t>
      </w:r>
      <w:r>
        <w:rPr>
          <w:u w:val="single"/>
        </w:rPr>
        <w:tab/>
      </w:r>
      <w:r>
        <w:rPr/>
        <w:t> Performance</w:t>
      </w:r>
      <w:r>
        <w:rPr>
          <w:spacing w:val="-2"/>
        </w:rPr>
        <w:t> </w:t>
      </w:r>
      <w:r>
        <w:rPr/>
        <w:t>individuale</w:t>
      </w:r>
      <w:r>
        <w:rPr>
          <w:spacing w:val="-1"/>
        </w:rPr>
        <w:t> </w:t>
      </w:r>
      <w:r>
        <w:rPr/>
        <w:t>ultimo triennio:</w:t>
      </w:r>
    </w:p>
    <w:p>
      <w:pPr>
        <w:pStyle w:val="ListParagraph"/>
        <w:numPr>
          <w:ilvl w:val="0"/>
          <w:numId w:val="6"/>
        </w:numPr>
        <w:tabs>
          <w:tab w:pos="315" w:val="left" w:leader="none"/>
          <w:tab w:pos="1439" w:val="left" w:leader="none"/>
          <w:tab w:pos="3486" w:val="left" w:leader="none"/>
        </w:tabs>
        <w:spacing w:line="275" w:lineRule="exact" w:before="0" w:after="0"/>
        <w:ind w:left="314" w:right="0" w:hanging="141"/>
        <w:jc w:val="left"/>
        <w:rPr>
          <w:sz w:val="24"/>
        </w:rPr>
      </w:pP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→</w:t>
      </w:r>
      <w:r>
        <w:rPr>
          <w:spacing w:val="-2"/>
          <w:sz w:val="24"/>
        </w:rPr>
        <w:t> </w:t>
      </w:r>
      <w:r>
        <w:rPr>
          <w:sz w:val="24"/>
        </w:rPr>
        <w:t>punteggio: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315" w:val="left" w:leader="none"/>
          <w:tab w:pos="1439" w:val="left" w:leader="none"/>
          <w:tab w:pos="3486" w:val="left" w:leader="none"/>
        </w:tabs>
        <w:spacing w:line="240" w:lineRule="auto" w:before="182" w:after="0"/>
        <w:ind w:left="314" w:right="0" w:hanging="141"/>
        <w:jc w:val="left"/>
        <w:rPr>
          <w:sz w:val="24"/>
        </w:rPr>
      </w:pP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→</w:t>
      </w:r>
      <w:r>
        <w:rPr>
          <w:spacing w:val="-2"/>
          <w:sz w:val="24"/>
        </w:rPr>
        <w:t> </w:t>
      </w:r>
      <w:r>
        <w:rPr>
          <w:sz w:val="24"/>
        </w:rPr>
        <w:t>punteggio: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315" w:val="left" w:leader="none"/>
          <w:tab w:pos="1439" w:val="left" w:leader="none"/>
          <w:tab w:pos="3486" w:val="left" w:leader="none"/>
        </w:tabs>
        <w:spacing w:line="240" w:lineRule="auto" w:before="181" w:after="0"/>
        <w:ind w:left="314" w:right="0" w:hanging="141"/>
        <w:jc w:val="left"/>
        <w:rPr>
          <w:sz w:val="24"/>
        </w:rPr>
      </w:pP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→</w:t>
      </w:r>
      <w:r>
        <w:rPr>
          <w:spacing w:val="-2"/>
          <w:sz w:val="24"/>
        </w:rPr>
        <w:t> </w:t>
      </w:r>
      <w:r>
        <w:rPr>
          <w:sz w:val="24"/>
        </w:rPr>
        <w:t>punteggio: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83"/>
        <w:ind w:left="113"/>
      </w:pPr>
      <w:r>
        <w:rPr/>
        <w:t>ALLEGATI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1" w:after="0"/>
        <w:ind w:left="380" w:right="0" w:hanging="268"/>
        <w:jc w:val="left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> </w:t>
      </w:r>
      <w:r>
        <w:rPr>
          <w:sz w:val="24"/>
        </w:rPr>
        <w:t>documento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identità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6" w:after="0"/>
        <w:ind w:left="380" w:right="0" w:hanging="268"/>
        <w:jc w:val="left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> </w:t>
      </w:r>
      <w:r>
        <w:rPr>
          <w:sz w:val="24"/>
        </w:rPr>
        <w:t>professionale</w:t>
      </w:r>
      <w:r>
        <w:rPr>
          <w:spacing w:val="-3"/>
          <w:sz w:val="24"/>
        </w:rPr>
        <w:t> </w:t>
      </w:r>
      <w:r>
        <w:rPr>
          <w:sz w:val="24"/>
        </w:rPr>
        <w:t>aggiornato</w:t>
      </w: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185" w:after="0"/>
        <w:ind w:left="380" w:right="0" w:hanging="268"/>
        <w:jc w:val="left"/>
        <w:rPr>
          <w:sz w:val="24"/>
        </w:rPr>
      </w:pPr>
      <w:r>
        <w:rPr>
          <w:sz w:val="24"/>
        </w:rPr>
        <w:t>eventuale</w:t>
      </w:r>
      <w:r>
        <w:rPr>
          <w:spacing w:val="-3"/>
          <w:sz w:val="24"/>
        </w:rPr>
        <w:t> </w:t>
      </w:r>
      <w:r>
        <w:rPr>
          <w:sz w:val="24"/>
        </w:rPr>
        <w:t>documentazione</w:t>
      </w:r>
      <w:r>
        <w:rPr>
          <w:spacing w:val="-2"/>
          <w:sz w:val="24"/>
        </w:rPr>
        <w:t> </w:t>
      </w:r>
      <w:r>
        <w:rPr>
          <w:sz w:val="24"/>
        </w:rPr>
        <w:t>utile</w:t>
      </w:r>
      <w:r>
        <w:rPr>
          <w:spacing w:val="-1"/>
          <w:sz w:val="24"/>
        </w:rPr>
        <w:t> </w:t>
      </w:r>
      <w:r>
        <w:rPr>
          <w:sz w:val="24"/>
        </w:rPr>
        <w:t>alla</w:t>
      </w:r>
      <w:r>
        <w:rPr>
          <w:spacing w:val="-2"/>
          <w:sz w:val="24"/>
        </w:rPr>
        <w:t> </w:t>
      </w:r>
      <w:r>
        <w:rPr>
          <w:sz w:val="24"/>
        </w:rPr>
        <w:t>valutazione</w:t>
      </w:r>
      <w:r>
        <w:rPr>
          <w:spacing w:val="-2"/>
          <w:sz w:val="24"/>
        </w:rPr>
        <w:t> </w:t>
      </w:r>
      <w:r>
        <w:rPr>
          <w:sz w:val="24"/>
        </w:rPr>
        <w:t>dei</w:t>
      </w:r>
      <w:r>
        <w:rPr>
          <w:spacing w:val="-1"/>
          <w:sz w:val="24"/>
        </w:rPr>
        <w:t> </w:t>
      </w:r>
      <w:r>
        <w:rPr>
          <w:sz w:val="24"/>
        </w:rPr>
        <w:t>titoli</w:t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56.700001pt;margin-top:14.820793pt;width:480pt;height:.1pt;mso-position-horizontal-relative:page;mso-position-vertical-relative:paragraph;z-index:-15728128;mso-wrap-distance-left:0;mso-wrap-distance-right:0" id="docshape1" coordorigin="1134,296" coordsize="9600,0" path="m1134,296l10734,29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9479" w:val="left" w:leader="none"/>
        </w:tabs>
        <w:spacing w:before="21"/>
        <w:ind w:left="0" w:right="96" w:firstLine="0"/>
        <w:jc w:val="center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.</w:t>
      </w:r>
    </w:p>
    <w:p>
      <w:pPr>
        <w:pStyle w:val="BodyText"/>
        <w:spacing w:before="183"/>
        <w:jc w:val="center"/>
      </w:pPr>
      <w:r>
        <w:rPr/>
        <w:t>DICHIARA</w:t>
      </w:r>
      <w:r>
        <w:rPr>
          <w:spacing w:val="-4"/>
        </w:rPr>
        <w:t> </w:t>
      </w:r>
      <w:r>
        <w:rPr/>
        <w:t>ALTRESÌ</w:t>
      </w:r>
    </w:p>
    <w:p>
      <w:pPr>
        <w:pStyle w:val="BodyText"/>
        <w:spacing w:line="276" w:lineRule="auto" w:before="201"/>
        <w:ind w:left="113" w:right="110"/>
        <w:jc w:val="both"/>
      </w:pPr>
      <w:r>
        <w:rPr/>
        <w:t>di essere a conoscenza e di accettare che la procedura di progressione verticale resta subordinata</w:t>
      </w:r>
      <w:r>
        <w:rPr>
          <w:spacing w:val="1"/>
        </w:rPr>
        <w:t> </w:t>
      </w:r>
      <w:r>
        <w:rPr/>
        <w:t>all’acquisizione</w:t>
      </w:r>
      <w:r>
        <w:rPr>
          <w:spacing w:val="-12"/>
        </w:rPr>
        <w:t> </w:t>
      </w:r>
      <w:r>
        <w:rPr/>
        <w:t>della</w:t>
      </w:r>
      <w:r>
        <w:rPr>
          <w:spacing w:val="-11"/>
        </w:rPr>
        <w:t> </w:t>
      </w:r>
      <w:r>
        <w:rPr/>
        <w:t>necessaria</w:t>
      </w:r>
      <w:r>
        <w:rPr>
          <w:spacing w:val="-13"/>
        </w:rPr>
        <w:t> </w:t>
      </w:r>
      <w:r>
        <w:rPr/>
        <w:t>autorizzazione</w:t>
      </w:r>
      <w:r>
        <w:rPr>
          <w:spacing w:val="-12"/>
        </w:rPr>
        <w:t> </w:t>
      </w:r>
      <w:r>
        <w:rPr/>
        <w:t>della</w:t>
      </w:r>
      <w:r>
        <w:rPr>
          <w:spacing w:val="-13"/>
        </w:rPr>
        <w:t> </w:t>
      </w:r>
      <w:r>
        <w:rPr/>
        <w:t>COSFEL,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conseguenza</w:t>
      </w:r>
      <w:r>
        <w:rPr>
          <w:spacing w:val="-12"/>
        </w:rPr>
        <w:t> </w:t>
      </w:r>
      <w:r>
        <w:rPr/>
        <w:t>che,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mancanza</w:t>
      </w:r>
      <w:r>
        <w:rPr>
          <w:spacing w:val="-58"/>
        </w:rPr>
        <w:t> </w:t>
      </w:r>
      <w:r>
        <w:rPr/>
        <w:t>della</w:t>
      </w:r>
      <w:r>
        <w:rPr>
          <w:spacing w:val="1"/>
        </w:rPr>
        <w:t> </w:t>
      </w:r>
      <w:r>
        <w:rPr/>
        <w:t>stessa,</w:t>
      </w:r>
      <w:r>
        <w:rPr>
          <w:spacing w:val="1"/>
        </w:rPr>
        <w:t> </w:t>
      </w:r>
      <w:r>
        <w:rPr/>
        <w:t>nessun</w:t>
      </w:r>
      <w:r>
        <w:rPr>
          <w:spacing w:val="1"/>
        </w:rPr>
        <w:t> </w:t>
      </w:r>
      <w:r>
        <w:rPr/>
        <w:t>diritto,</w:t>
      </w:r>
      <w:r>
        <w:rPr>
          <w:spacing w:val="1"/>
        </w:rPr>
        <w:t> </w:t>
      </w:r>
      <w:r>
        <w:rPr/>
        <w:t>pretesa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aspettativa</w:t>
      </w:r>
      <w:r>
        <w:rPr>
          <w:spacing w:val="1"/>
        </w:rPr>
        <w:t> </w:t>
      </w:r>
      <w:r>
        <w:rPr/>
        <w:t>potrà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avanzata</w:t>
      </w:r>
      <w:r>
        <w:rPr>
          <w:spacing w:val="1"/>
        </w:rPr>
        <w:t> </w:t>
      </w:r>
      <w:r>
        <w:rPr/>
        <w:t>nei</w:t>
      </w:r>
      <w:r>
        <w:rPr>
          <w:spacing w:val="1"/>
        </w:rPr>
        <w:t> </w:t>
      </w:r>
      <w:r>
        <w:rPr/>
        <w:t>confronti</w:t>
      </w:r>
      <w:r>
        <w:rPr>
          <w:spacing w:val="1"/>
        </w:rPr>
        <w:t> </w:t>
      </w:r>
      <w:r>
        <w:rPr/>
        <w:t>dell’Amministrazione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ordine</w:t>
      </w:r>
      <w:r>
        <w:rPr>
          <w:spacing w:val="1"/>
        </w:rPr>
        <w:t> </w:t>
      </w:r>
      <w:r>
        <w:rPr/>
        <w:t>all’esito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procedura,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graduatoria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all’eventuale</w:t>
      </w:r>
      <w:r>
        <w:rPr>
          <w:spacing w:val="1"/>
        </w:rPr>
        <w:t> </w:t>
      </w:r>
      <w:r>
        <w:rPr/>
        <w:t>inquadramento, e prende inoltre atto che l’Amministrazione potrà sospendere, rinviare o revocare la</w:t>
      </w:r>
      <w:r>
        <w:rPr>
          <w:spacing w:val="-57"/>
        </w:rPr>
        <w:t> </w:t>
      </w:r>
      <w:r>
        <w:rPr/>
        <w:t>procedura in qualsiasi momento per sopravvenuti vincoli o divieti di natura normativa o finanziaria,</w:t>
      </w:r>
      <w:r>
        <w:rPr>
          <w:spacing w:val="1"/>
        </w:rPr>
        <w:t> </w:t>
      </w:r>
      <w:r>
        <w:rPr/>
        <w:t>senza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ciò generi</w:t>
      </w:r>
      <w:r>
        <w:rPr>
          <w:spacing w:val="-1"/>
        </w:rPr>
        <w:t> </w:t>
      </w:r>
      <w:r>
        <w:rPr/>
        <w:t>alcun diritto al</w:t>
      </w:r>
      <w:r>
        <w:rPr>
          <w:spacing w:val="-2"/>
        </w:rPr>
        <w:t> </w:t>
      </w:r>
      <w:r>
        <w:rPr/>
        <w:t>risarcimento</w:t>
      </w:r>
      <w:r>
        <w:rPr>
          <w:spacing w:val="-2"/>
        </w:rPr>
        <w:t> </w:t>
      </w:r>
      <w:r>
        <w:rPr/>
        <w:t>o indennizzo di sorta.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tabs>
          <w:tab w:pos="1707" w:val="left" w:leader="none"/>
          <w:tab w:pos="5967" w:val="left" w:leader="none"/>
          <w:tab w:pos="9241" w:val="left" w:leader="none"/>
        </w:tabs>
        <w:spacing w:before="90"/>
        <w:ind w:left="113"/>
      </w:pPr>
      <w:r>
        <w:rPr/>
        <w:t>Data</w:t>
      </w:r>
      <w:r>
        <w:rPr>
          <w:u w:val="single"/>
        </w:rPr>
        <w:tab/>
      </w:r>
      <w:r>
        <w:rPr/>
        <w:tab/>
        <w:t>Firma </w:t>
      </w:r>
      <w:r>
        <w:rPr>
          <w:u w:val="single"/>
        </w:rPr>
        <w:t> </w:t>
        <w:tab/>
      </w:r>
    </w:p>
    <w:sectPr>
      <w:pgSz w:w="11910" w:h="16840"/>
      <w:pgMar w:top="3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314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1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1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1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1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3" w:hanging="1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1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2" w:hanging="1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7" w:hanging="14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80" w:hanging="26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28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7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4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3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1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0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9" w:hanging="267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14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1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1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1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1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3" w:hanging="1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1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2" w:hanging="1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7" w:hanging="141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)"/>
      <w:lvlJc w:val="left"/>
      <w:pPr>
        <w:ind w:left="427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64" w:hanging="3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9" w:hanging="3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3" w:hanging="3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8" w:hanging="3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3" w:hanging="3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7" w:hanging="3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2" w:hanging="3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7" w:hanging="31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47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9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98" w:hanging="28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46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3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9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6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3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9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6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3" w:hanging="285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380" w:hanging="26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comune.acate.rg.it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dcterms:created xsi:type="dcterms:W3CDTF">2025-12-29T11:40:28Z</dcterms:created>
  <dcterms:modified xsi:type="dcterms:W3CDTF">2025-12-29T11:40:28Z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2025-12-29T00:00:00Z</vt:filetime>
  </property>
</Properties>
</file>